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6D72" w14:textId="49447535" w:rsidR="00AE2949" w:rsidRPr="0003021E" w:rsidRDefault="00AE2949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28"/>
          <w:szCs w:val="28"/>
          <w:u w:val="single"/>
        </w:rPr>
      </w:pPr>
      <w:r w:rsidRPr="0003021E">
        <w:rPr>
          <w:b/>
          <w:bCs/>
          <w:color w:val="000F70"/>
          <w:w w:val="85"/>
          <w:sz w:val="28"/>
          <w:szCs w:val="28"/>
        </w:rPr>
        <w:t xml:space="preserve">      </w:t>
      </w:r>
      <w:r w:rsidR="00083600" w:rsidRPr="0003021E">
        <w:rPr>
          <w:b/>
          <w:bCs/>
          <w:color w:val="000F70"/>
          <w:w w:val="85"/>
          <w:sz w:val="28"/>
          <w:szCs w:val="28"/>
        </w:rPr>
        <w:t xml:space="preserve">                                                      </w:t>
      </w:r>
      <w:r w:rsidRPr="0003021E">
        <w:rPr>
          <w:b/>
          <w:bCs/>
          <w:color w:val="000F70"/>
          <w:w w:val="85"/>
          <w:sz w:val="28"/>
          <w:szCs w:val="28"/>
        </w:rPr>
        <w:t xml:space="preserve">  </w:t>
      </w:r>
      <w:proofErr w:type="spellStart"/>
      <w:r w:rsidRPr="0003021E">
        <w:rPr>
          <w:b/>
          <w:bCs/>
          <w:color w:val="000F70"/>
          <w:w w:val="85"/>
          <w:sz w:val="28"/>
          <w:szCs w:val="28"/>
          <w:u w:val="single"/>
        </w:rPr>
        <w:t>eTwinning</w:t>
      </w:r>
      <w:proofErr w:type="spellEnd"/>
      <w:r w:rsidRPr="0003021E">
        <w:rPr>
          <w:b/>
          <w:bCs/>
          <w:color w:val="000F70"/>
          <w:w w:val="85"/>
          <w:sz w:val="28"/>
          <w:szCs w:val="28"/>
          <w:u w:val="single"/>
        </w:rPr>
        <w:t xml:space="preserve"> </w:t>
      </w:r>
      <w:r w:rsidR="007A3AF2" w:rsidRPr="0003021E">
        <w:rPr>
          <w:b/>
          <w:bCs/>
          <w:color w:val="000F70"/>
          <w:w w:val="85"/>
          <w:sz w:val="28"/>
          <w:szCs w:val="28"/>
          <w:u w:val="single"/>
        </w:rPr>
        <w:t xml:space="preserve">Okulu </w:t>
      </w:r>
      <w:r w:rsidRPr="0003021E">
        <w:rPr>
          <w:b/>
          <w:bCs/>
          <w:color w:val="000F70"/>
          <w:w w:val="85"/>
          <w:sz w:val="28"/>
          <w:szCs w:val="28"/>
          <w:u w:val="single"/>
        </w:rPr>
        <w:t>Misyon Bildirisi</w:t>
      </w:r>
    </w:p>
    <w:p w14:paraId="68CD3B31" w14:textId="77777777" w:rsidR="00AE2949" w:rsidRPr="0003021E" w:rsidRDefault="00AE2949">
      <w:pPr>
        <w:pStyle w:val="Balk1"/>
        <w:spacing w:before="79" w:line="247" w:lineRule="auto"/>
        <w:ind w:left="8277" w:right="257"/>
        <w:rPr>
          <w:color w:val="000F70"/>
          <w:w w:val="85"/>
          <w:sz w:val="28"/>
          <w:szCs w:val="28"/>
        </w:rPr>
      </w:pPr>
    </w:p>
    <w:p w14:paraId="0ACAC11D" w14:textId="77777777" w:rsidR="0003021E" w:rsidRDefault="00FC4F11">
      <w:pPr>
        <w:pStyle w:val="Balk1"/>
        <w:spacing w:before="79" w:line="247" w:lineRule="auto"/>
        <w:ind w:left="8277" w:right="257"/>
        <w:rPr>
          <w:color w:val="000F70"/>
          <w:w w:val="85"/>
          <w:sz w:val="28"/>
          <w:szCs w:val="28"/>
        </w:rPr>
      </w:pPr>
      <w:r>
        <w:rPr>
          <w:b/>
          <w:bCs/>
          <w:sz w:val="28"/>
          <w:szCs w:val="28"/>
        </w:rPr>
        <w:pict w14:anchorId="1B7BDF19">
          <v:group id="_x0000_s1069" style="position:absolute;left:0;text-align:left;margin-left:93.85pt;margin-top:1.35pt;width:208.8pt;height:218.65pt;z-index:15733248;mso-position-horizontal-relative:page" coordorigin="1134,147" coordsize="5868,5235">
            <v:shape id="_x0000_s1077" style="position:absolute;left:1727;top:4071;width:1780;height:993" coordorigin="1727,4071" coordsize="1780,993" o:spt="100" adj="0,,0" path="m2546,4071r-819,l1727,4197r339,l2066,5051r141,l2207,4197r339,l2546,4071xm3507,4406r-136,l3203,4796,3039,4406r-95,l2780,4796,2611,4406r-137,l2762,5064r40,l2991,4613r192,451l3223,5064r284,-658xe" fillcolor="#220770" stroked="f">
              <v:stroke joinstyle="round"/>
              <v:formulas/>
              <v:path arrowok="t" o:connecttype="segments"/>
            </v:shape>
            <v:shape id="_x0000_s1076" style="position:absolute;left:1216;top:4366;width:551;height:669" coordorigin="1217,4366" coordsize="551,669" o:spt="100" adj="0,,0" path="m1571,4366r-149,31l1355,4426r-53,47l1261,4534r-27,69l1219,4676r-2,70l1226,4809r26,67l1293,4934r52,48l1406,5016r68,18l1545,5035r71,-20l1710,4948r27,-46l1597,4902r-64,-5l1472,4872r-45,-56l1406,4723r331,-118l1399,4605r-4,-70l1404,4497r31,-16l1499,4474r208,l1701,4450r-47,-73l1571,4366xm1768,4778r-20,56l1730,4864r-28,17l1654,4894r-57,8l1737,4902r18,-32l1767,4805r1,-27xm1707,4474r-208,l1567,4484r44,33l1633,4552r7,16l1399,4605r338,l1742,4603r-35,-129xe" fillcolor="#f5ce3d" stroked="f">
              <v:stroke joinstyle="round"/>
              <v:formulas/>
              <v:path arrowok="t" o:connecttype="segments"/>
            </v:shape>
            <v:shape id="_x0000_s1075" style="position:absolute;left:1134;top:4385;width:549;height:678" coordorigin="1134,4386" coordsize="549,678" path="m1474,4386r-118,23l1298,4437r-54,39l1198,4527r-36,64l1140,4668r-6,91l1144,4830r24,62l1203,4945r44,43l1298,5021r56,24l1414,5059r60,4l1533,5057r56,-17l1640,5013r43,-38l1669,4986r-16,11l1635,5006r-19,9l1536,5036r-79,-5l1383,5005r-64,-45l1262,4894r-36,-85l1217,4746r2,-70l1234,4603r27,-69l1302,4473r53,-47l1422,4397r65,-9l1512,4389r7,l1526,4390r2,-1l1474,4386xe" fillcolor="#fde4a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93;top:4469;width:147;height:104">
              <v:imagedata r:id="rId6" o:title=""/>
            </v:shape>
            <v:shape id="_x0000_s1073" style="position:absolute;left:3599;top:4134;width:3315;height:1247" coordorigin="3600,4134" coordsize="3315,1247" o:spt="100" adj="0,,0" path="m3739,4406r-128,l3611,5051r128,l3739,4406xm3752,4210r-6,-29l3729,4157r-24,-17l3676,4134r-30,6l3622,4157r-16,24l3600,4210r6,30l3622,4264r24,16l3676,4286r29,-6l3729,4264r17,-24l3752,4210xm4465,4653r-11,-95l4423,4485r-48,-52l4315,4403r-70,-10l4191,4399r-51,19l4093,4449r-41,41l4050,4490r,-84l3922,4406r,645l4050,5051r,-463l4092,4545r40,-29l4170,4500r40,-5l4263,4506r40,31l4328,4587r9,64l4337,5051r128,l4465,4653xm5188,4653r-12,-95l5145,4485r-47,-52l5037,4403r-69,-10l4914,4399r-51,19l4816,4449r-41,41l4772,4490r,-84l4644,4406r,645l4772,5051r,-463l4815,4545r39,-29l4893,4500r40,-5l4986,4506r40,31l5051,4587r9,64l5060,5051r128,l5188,4653xm6221,4653r-11,-95l6179,4485r-47,-52l6071,4403r-69,-10l5948,4399r-51,19l5850,4449r-41,41l5806,4490r,-84l5678,4406r,645l5806,5051r,-463l5849,4545r39,-29l5927,4500r40,-5l6020,4506r39,31l6085,4587r9,64l6094,5051r127,l6221,4653xm6914,4406r-179,l6735,4630r-10,48l6700,4716r-39,25l6611,4750r-53,-8l6517,4718r-26,-37l6482,4633r10,-45l6519,4551r41,-25l6610,4516r48,9l6697,4550r28,36l6735,4630r,-224l6648,4406r-81,7l6498,4433r-56,32l6401,4509r-25,55l6367,4628r2,35l6376,4694r10,29l6401,4749r21,24l6447,4795r29,19l6509,4831r,3l6467,4848r-32,22l6414,4896r-7,30l6411,4947r12,20l6443,4987r29,21l6399,5034r-50,37l6319,5122r-10,64l6324,5250r40,54l6427,5345r82,27l6607,5381r89,-6l6771,5356r60,-30l6875,5286r3,-7l6902,5235r9,-59l6902,5117r-22,-35l6870,5065r-58,-41l6788,5016r,170l6776,5225r-35,30l6685,5273r-75,6l6533,5273r-57,-19l6442,5223r-12,-43l6441,5140r30,-30l6517,5089r60,-7l6643,5087r69,16l6766,5135r22,51l6788,5016r-63,-20l6639,4977r-61,-19l6540,4937r-12,-24l6547,4880r48,-17l6660,4851r69,-20l6789,4791r22,-28l6818,4750r13,-23l6844,4686r6,-40l6846,4608r-11,-34l6814,4540r-22,-24l6782,4505r132,l6914,4406xe" fillcolor="#220770" stroked="f">
              <v:stroke joinstyle="round"/>
              <v:formulas/>
              <v:path arrowok="t" o:connecttype="segments"/>
            </v:shape>
            <v:shape id="_x0000_s1072" type="#_x0000_t75" style="position:absolute;left:1148;top:146;width:5853;height:4904">
              <v:imagedata r:id="rId7" o:title=""/>
            </v:shape>
            <v:shape id="_x0000_s1071" style="position:absolute;left:6099;top:1019;width:596;height:608" coordorigin="6100,1019" coordsize="596,608" path="m6398,1019r-69,8l6267,1050r-56,36l6165,1133r-35,56l6108,1253r-8,70l6108,1392r22,64l6165,1513r46,47l6267,1596r62,23l6398,1627r68,-8l6529,1596r55,-36l6630,1513r35,-57l6688,1392r7,-69l6688,1253r-23,-64l6630,1133r-46,-47l6529,1050r-63,-23l6398,1019xe" fillcolor="#220770" stroked="f">
              <v:path arrowok="t"/>
            </v:shape>
            <v:shape id="_x0000_s1070" style="position:absolute;left:6344;top:1026;width:412;height:614" coordorigin="6345,1026" coordsize="412,614" path="m6462,1026r76,29l6602,1102r50,63l6684,1239r11,84l6688,1392r-23,64l6630,1513r-46,47l6529,1596r-63,23l6398,1627r-14,-1l6371,1625r-13,-1l6345,1622r24,7l6395,1635r27,4l6449,1640r70,-8l6584,1609r57,-36l6689,1525r36,-57l6748,1403r8,-70l6746,1253r-30,-71l6671,1120r-60,-48l6541,1040r-79,-14xe" fillcolor="#927cb7" stroked="f">
              <v:path arrowok="t"/>
            </v:shape>
            <w10:wrap anchorx="page"/>
          </v:group>
        </w:pict>
      </w:r>
      <w:r w:rsidR="0003021E">
        <w:rPr>
          <w:color w:val="000F70"/>
          <w:w w:val="85"/>
          <w:sz w:val="28"/>
          <w:szCs w:val="28"/>
        </w:rPr>
        <w:t xml:space="preserve"> </w:t>
      </w:r>
    </w:p>
    <w:p w14:paraId="21983F8C" w14:textId="77777777" w:rsidR="0003021E" w:rsidRDefault="0003021E">
      <w:pPr>
        <w:pStyle w:val="Balk1"/>
        <w:spacing w:before="79" w:line="247" w:lineRule="auto"/>
        <w:ind w:left="8277" w:right="257"/>
        <w:rPr>
          <w:color w:val="000F70"/>
          <w:w w:val="85"/>
          <w:sz w:val="28"/>
          <w:szCs w:val="28"/>
        </w:rPr>
      </w:pPr>
    </w:p>
    <w:p w14:paraId="0A194995" w14:textId="1F5F2EEF" w:rsidR="00631ACB" w:rsidRPr="0003021E" w:rsidRDefault="00D625FF" w:rsidP="00AC5645">
      <w:pPr>
        <w:pStyle w:val="Balk1"/>
        <w:spacing w:before="79" w:line="247" w:lineRule="auto"/>
        <w:ind w:left="6663" w:right="257" w:firstLine="1614"/>
        <w:rPr>
          <w:color w:val="000F70"/>
          <w:w w:val="90"/>
          <w:sz w:val="28"/>
          <w:szCs w:val="28"/>
        </w:rPr>
      </w:pPr>
      <w:proofErr w:type="spellStart"/>
      <w:r w:rsidRPr="0003021E">
        <w:rPr>
          <w:color w:val="000F70"/>
          <w:w w:val="85"/>
          <w:sz w:val="28"/>
          <w:szCs w:val="28"/>
        </w:rPr>
        <w:t>eTwinning</w:t>
      </w:r>
      <w:proofErr w:type="spellEnd"/>
      <w:r w:rsidRPr="0003021E">
        <w:rPr>
          <w:color w:val="000F70"/>
          <w:spacing w:val="49"/>
          <w:w w:val="85"/>
          <w:sz w:val="28"/>
          <w:szCs w:val="28"/>
        </w:rPr>
        <w:t xml:space="preserve"> </w:t>
      </w:r>
      <w:r w:rsidRPr="0003021E">
        <w:rPr>
          <w:color w:val="000F70"/>
          <w:w w:val="85"/>
          <w:sz w:val="28"/>
          <w:szCs w:val="28"/>
        </w:rPr>
        <w:t>Okulları,</w:t>
      </w:r>
      <w:r w:rsidRPr="0003021E">
        <w:rPr>
          <w:color w:val="000F70"/>
          <w:spacing w:val="49"/>
          <w:w w:val="85"/>
          <w:sz w:val="28"/>
          <w:szCs w:val="28"/>
        </w:rPr>
        <w:t xml:space="preserve"> </w:t>
      </w:r>
      <w:r w:rsidRPr="0003021E">
        <w:rPr>
          <w:color w:val="000F70"/>
          <w:w w:val="85"/>
          <w:sz w:val="28"/>
          <w:szCs w:val="28"/>
        </w:rPr>
        <w:t>ortak</w:t>
      </w:r>
      <w:r w:rsidRPr="0003021E">
        <w:rPr>
          <w:color w:val="000F70"/>
          <w:spacing w:val="49"/>
          <w:w w:val="85"/>
          <w:sz w:val="28"/>
          <w:szCs w:val="28"/>
        </w:rPr>
        <w:t xml:space="preserve"> </w:t>
      </w:r>
      <w:r w:rsidRPr="0003021E">
        <w:rPr>
          <w:color w:val="000F70"/>
          <w:w w:val="85"/>
          <w:sz w:val="28"/>
          <w:szCs w:val="28"/>
        </w:rPr>
        <w:t>liderlik</w:t>
      </w:r>
      <w:r w:rsidRPr="0003021E">
        <w:rPr>
          <w:color w:val="000F70"/>
          <w:spacing w:val="-99"/>
          <w:w w:val="85"/>
          <w:sz w:val="28"/>
          <w:szCs w:val="28"/>
        </w:rPr>
        <w:t xml:space="preserve"> </w:t>
      </w:r>
      <w:r w:rsidRPr="0003021E">
        <w:rPr>
          <w:color w:val="000F70"/>
          <w:w w:val="90"/>
          <w:sz w:val="28"/>
          <w:szCs w:val="28"/>
        </w:rPr>
        <w:t>taahhüdünde</w:t>
      </w:r>
      <w:r w:rsidRPr="0003021E">
        <w:rPr>
          <w:color w:val="000F70"/>
          <w:spacing w:val="6"/>
          <w:w w:val="90"/>
          <w:sz w:val="28"/>
          <w:szCs w:val="28"/>
        </w:rPr>
        <w:t xml:space="preserve"> </w:t>
      </w:r>
      <w:r w:rsidRPr="0003021E">
        <w:rPr>
          <w:color w:val="000F70"/>
          <w:w w:val="90"/>
          <w:sz w:val="28"/>
          <w:szCs w:val="28"/>
        </w:rPr>
        <w:t>bulunmuşlardır.</w:t>
      </w:r>
    </w:p>
    <w:p w14:paraId="7E89E609" w14:textId="210CC239" w:rsidR="00631ACB" w:rsidRPr="0003021E" w:rsidRDefault="00CB4485" w:rsidP="008E3CE4">
      <w:pPr>
        <w:pStyle w:val="Balk1"/>
        <w:spacing w:before="79" w:line="247" w:lineRule="auto"/>
        <w:ind w:left="8277" w:right="257"/>
        <w:rPr>
          <w:sz w:val="28"/>
          <w:szCs w:val="28"/>
        </w:rPr>
        <w:sectPr w:rsidR="00631ACB" w:rsidRPr="0003021E" w:rsidSect="0003021E">
          <w:type w:val="continuous"/>
          <w:pgSz w:w="16840" w:h="23820"/>
          <w:pgMar w:top="567" w:right="567" w:bottom="284" w:left="567" w:header="708" w:footer="708" w:gutter="0"/>
          <w:cols w:space="708"/>
          <w:docGrid w:linePitch="299"/>
        </w:sectPr>
      </w:pPr>
      <w:proofErr w:type="spellStart"/>
      <w:r w:rsidRPr="0003021E">
        <w:rPr>
          <w:color w:val="000F70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okulları lider pozisyonundadır. Okul yönetimi ve öğretmen liderleri </w:t>
      </w:r>
      <w:proofErr w:type="spellStart"/>
      <w:r w:rsidRPr="0003021E">
        <w:rPr>
          <w:color w:val="000F70"/>
          <w:w w:val="90"/>
          <w:sz w:val="28"/>
          <w:szCs w:val="28"/>
        </w:rPr>
        <w:t>eTwinningin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önemini ve misyonunu ileri </w:t>
      </w:r>
      <w:proofErr w:type="spellStart"/>
      <w:proofErr w:type="gramStart"/>
      <w:r w:rsidRPr="0003021E">
        <w:rPr>
          <w:color w:val="000F70"/>
          <w:w w:val="90"/>
          <w:sz w:val="28"/>
          <w:szCs w:val="28"/>
        </w:rPr>
        <w:t>taşır.eTwinning</w:t>
      </w:r>
      <w:proofErr w:type="spellEnd"/>
      <w:proofErr w:type="gramEnd"/>
      <w:r w:rsidRPr="0003021E">
        <w:rPr>
          <w:color w:val="000F70"/>
          <w:w w:val="90"/>
          <w:sz w:val="28"/>
          <w:szCs w:val="28"/>
        </w:rPr>
        <w:t xml:space="preserve"> paylaşılan bir süreçtir. Liderlik, alınan kararlar ve sorumluluk paylaşılır. Projelerde okul müdürü-öğretmenler </w:t>
      </w:r>
      <w:proofErr w:type="spellStart"/>
      <w:r w:rsidRPr="0003021E">
        <w:rPr>
          <w:color w:val="000F70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platformunun sunduğu yenilik, mesleki gelişim ve aktiviteleri destekler. Mesleki gelişim içine </w:t>
      </w:r>
      <w:proofErr w:type="gramStart"/>
      <w:r w:rsidRPr="0003021E">
        <w:rPr>
          <w:color w:val="000F70"/>
          <w:w w:val="90"/>
          <w:sz w:val="28"/>
          <w:szCs w:val="28"/>
        </w:rPr>
        <w:t>entegre</w:t>
      </w:r>
      <w:proofErr w:type="gramEnd"/>
      <w:r w:rsidRPr="0003021E">
        <w:rPr>
          <w:color w:val="000F70"/>
          <w:w w:val="90"/>
          <w:sz w:val="28"/>
          <w:szCs w:val="28"/>
        </w:rPr>
        <w:t xml:space="preserve"> ederler.</w:t>
      </w:r>
    </w:p>
    <w:p w14:paraId="191220BF" w14:textId="77777777" w:rsidR="00631ACB" w:rsidRPr="0003021E" w:rsidRDefault="00631ACB">
      <w:pPr>
        <w:pStyle w:val="GvdeMetni"/>
      </w:pPr>
    </w:p>
    <w:p w14:paraId="677F08D0" w14:textId="77777777" w:rsidR="00631ACB" w:rsidRPr="0003021E" w:rsidRDefault="00631ACB">
      <w:pPr>
        <w:pStyle w:val="GvdeMetni"/>
      </w:pPr>
    </w:p>
    <w:p w14:paraId="0F821411" w14:textId="77777777" w:rsidR="00631ACB" w:rsidRPr="0003021E" w:rsidRDefault="00631ACB">
      <w:pPr>
        <w:pStyle w:val="GvdeMetni"/>
      </w:pPr>
    </w:p>
    <w:p w14:paraId="0C48975C" w14:textId="77777777" w:rsidR="00631ACB" w:rsidRPr="0003021E" w:rsidRDefault="00631ACB">
      <w:pPr>
        <w:pStyle w:val="GvdeMetni"/>
      </w:pPr>
    </w:p>
    <w:p w14:paraId="57E36D53" w14:textId="77777777" w:rsidR="00631ACB" w:rsidRPr="0003021E" w:rsidRDefault="00631ACB">
      <w:pPr>
        <w:pStyle w:val="GvdeMetni"/>
        <w:spacing w:before="4"/>
      </w:pPr>
    </w:p>
    <w:p w14:paraId="24CD1348" w14:textId="77777777" w:rsidR="0003021E" w:rsidRPr="0003021E" w:rsidRDefault="0003021E">
      <w:pPr>
        <w:ind w:left="1192"/>
        <w:rPr>
          <w:sz w:val="28"/>
          <w:szCs w:val="28"/>
        </w:rPr>
      </w:pPr>
    </w:p>
    <w:p w14:paraId="6A69672D" w14:textId="77777777" w:rsidR="0003021E" w:rsidRPr="0003021E" w:rsidRDefault="0003021E">
      <w:pPr>
        <w:ind w:left="1192"/>
        <w:rPr>
          <w:sz w:val="28"/>
          <w:szCs w:val="28"/>
        </w:rPr>
      </w:pPr>
    </w:p>
    <w:p w14:paraId="68A82820" w14:textId="77777777" w:rsidR="0003021E" w:rsidRPr="0003021E" w:rsidRDefault="0003021E">
      <w:pPr>
        <w:ind w:left="1192"/>
        <w:rPr>
          <w:sz w:val="28"/>
          <w:szCs w:val="28"/>
        </w:rPr>
      </w:pPr>
    </w:p>
    <w:p w14:paraId="16183A5B" w14:textId="77777777" w:rsidR="0003021E" w:rsidRPr="0003021E" w:rsidRDefault="0003021E">
      <w:pPr>
        <w:ind w:left="1192"/>
        <w:rPr>
          <w:sz w:val="28"/>
          <w:szCs w:val="28"/>
        </w:rPr>
      </w:pPr>
    </w:p>
    <w:p w14:paraId="3A8369A9" w14:textId="77777777" w:rsidR="0003021E" w:rsidRPr="0003021E" w:rsidRDefault="0003021E">
      <w:pPr>
        <w:ind w:left="1192"/>
        <w:rPr>
          <w:sz w:val="28"/>
          <w:szCs w:val="28"/>
        </w:rPr>
      </w:pPr>
    </w:p>
    <w:p w14:paraId="5E793F80" w14:textId="77777777" w:rsidR="0003021E" w:rsidRPr="0003021E" w:rsidRDefault="0003021E">
      <w:pPr>
        <w:ind w:left="1192"/>
        <w:rPr>
          <w:sz w:val="28"/>
          <w:szCs w:val="28"/>
        </w:rPr>
      </w:pPr>
    </w:p>
    <w:p w14:paraId="4AE5FF3D" w14:textId="77777777" w:rsidR="00631ACB" w:rsidRPr="0003021E" w:rsidRDefault="00FC4F11">
      <w:pPr>
        <w:ind w:left="119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A121EF1">
          <v:group id="_x0000_s1067" style="width:27.6pt;height:50.1pt;mso-position-horizontal-relative:char;mso-position-vertical-relative:line" coordsize="552,1002">
            <v:shape id="_x0000_s1068" style="position:absolute;width:552;height:1002" coordsize="552,1002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<v:path arrowok="t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52"/>
          <w:sz w:val="28"/>
          <w:szCs w:val="28"/>
        </w:rPr>
        <w:t xml:space="preserve"> </w:t>
      </w:r>
      <w:r>
        <w:rPr>
          <w:spacing w:val="52"/>
          <w:sz w:val="28"/>
          <w:szCs w:val="28"/>
        </w:rPr>
      </w:r>
      <w:r>
        <w:rPr>
          <w:spacing w:val="52"/>
          <w:sz w:val="28"/>
          <w:szCs w:val="28"/>
        </w:rPr>
        <w:pict w14:anchorId="289931E7">
          <v:group id="_x0000_s1065" style="width:44.05pt;height:50.1pt;mso-position-horizontal-relative:char;mso-position-vertical-relative:line" coordsize="881,1002">
            <v:shape id="_x0000_s1066" style="position:absolute;width:881;height:1002" coordsize="881,1002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<v:path arrowok="t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107"/>
          <w:sz w:val="28"/>
          <w:szCs w:val="28"/>
        </w:rPr>
        <w:t xml:space="preserve"> </w:t>
      </w:r>
      <w:r>
        <w:rPr>
          <w:spacing w:val="107"/>
          <w:position w:val="1"/>
          <w:sz w:val="28"/>
          <w:szCs w:val="28"/>
        </w:rPr>
      </w:r>
      <w:r>
        <w:rPr>
          <w:spacing w:val="107"/>
          <w:position w:val="1"/>
          <w:sz w:val="28"/>
          <w:szCs w:val="28"/>
        </w:rPr>
        <w:pict w14:anchorId="0BAF8462">
          <v:group id="_x0000_s1063" style="width:41.5pt;height:48.9pt;mso-position-horizontal-relative:char;mso-position-vertical-relative:line" coordsize="830,978">
            <v:shape id="_x0000_s1064" style="position:absolute;width:830;height:978" coordsize="830,978" path="m830,l690,r,422l140,422,140,,,,,422,,552,,978r140,l140,552r550,l690,978r140,l830,552r,-130l830,xe" fillcolor="#927cb7" stroked="f">
              <v:path arrowok="t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101"/>
          <w:position w:val="1"/>
          <w:sz w:val="28"/>
          <w:szCs w:val="28"/>
        </w:rPr>
        <w:t xml:space="preserve"> </w:t>
      </w:r>
      <w:r>
        <w:rPr>
          <w:spacing w:val="101"/>
          <w:sz w:val="28"/>
          <w:szCs w:val="28"/>
        </w:rPr>
      </w:r>
      <w:r>
        <w:rPr>
          <w:spacing w:val="101"/>
          <w:sz w:val="28"/>
          <w:szCs w:val="28"/>
        </w:rPr>
        <w:pict w14:anchorId="4064FE0B">
          <v:group id="_x0000_s1061" style="width:52.6pt;height:50.2pt;mso-position-horizontal-relative:char;mso-position-vertical-relative:line" coordsize="1052,1004">
            <v:shape id="_x0000_s1062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55"/>
          <w:sz w:val="28"/>
          <w:szCs w:val="28"/>
        </w:rPr>
        <w:t xml:space="preserve"> </w:t>
      </w:r>
      <w:r>
        <w:rPr>
          <w:spacing w:val="55"/>
          <w:sz w:val="28"/>
          <w:szCs w:val="28"/>
        </w:rPr>
      </w:r>
      <w:r>
        <w:rPr>
          <w:spacing w:val="55"/>
          <w:sz w:val="28"/>
          <w:szCs w:val="28"/>
        </w:rPr>
        <w:pict w14:anchorId="3744B29B">
          <v:group id="_x0000_s1059" style="width:52.6pt;height:50.2pt;mso-position-horizontal-relative:char;mso-position-vertical-relative:line" coordsize="1052,1004">
            <v:shape id="_x0000_s1060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98"/>
          <w:sz w:val="28"/>
          <w:szCs w:val="28"/>
        </w:rPr>
        <w:t xml:space="preserve"> </w:t>
      </w:r>
      <w:r>
        <w:rPr>
          <w:spacing w:val="98"/>
          <w:position w:val="1"/>
          <w:sz w:val="28"/>
          <w:szCs w:val="28"/>
        </w:rPr>
      </w:r>
      <w:r>
        <w:rPr>
          <w:spacing w:val="98"/>
          <w:position w:val="1"/>
          <w:sz w:val="28"/>
          <w:szCs w:val="28"/>
        </w:rPr>
        <w:pict w14:anchorId="3988AB9F">
          <v:group id="_x0000_s1057" style="width:29.05pt;height:48.9pt;mso-position-horizontal-relative:char;mso-position-vertical-relative:line" coordsize="581,978">
            <v:shape id="_x0000_s1058" style="position:absolute;left:-1;width:581;height:978" coordsize="581,978" path="m580,850r-440,l140,,,,,850,,978r580,l580,850xe" fillcolor="#927cb7" stroked="f">
              <v:path arrowok="t"/>
            </v:shape>
            <w10:wrap type="none"/>
            <w10:anchorlock/>
          </v:group>
        </w:pict>
      </w:r>
    </w:p>
    <w:p w14:paraId="747DAB30" w14:textId="44163772" w:rsidR="00631ACB" w:rsidRPr="0003021E" w:rsidRDefault="00FC4F11">
      <w:pPr>
        <w:pStyle w:val="KonuBal"/>
        <w:rPr>
          <w:sz w:val="28"/>
          <w:szCs w:val="28"/>
          <w:u w:val="none"/>
        </w:rPr>
      </w:pPr>
      <w:r>
        <w:rPr>
          <w:sz w:val="28"/>
          <w:szCs w:val="28"/>
        </w:rPr>
        <w:pict w14:anchorId="4B2CB393">
          <v:line id="_x0000_s1056" style="position:absolute;left:0;text-align:left;z-index:-15793664;mso-position-horizontal-relative:page" from="54.4pt,24.4pt" to="347.9pt,24.4pt" strokecolor="#fecd40" strokeweight="4pt">
            <w10:wrap anchorx="page"/>
          </v:line>
        </w:pict>
      </w:r>
      <w:r w:rsidR="00D625FF" w:rsidRPr="0003021E">
        <w:rPr>
          <w:color w:val="000F70"/>
          <w:sz w:val="28"/>
          <w:szCs w:val="28"/>
          <w:u w:val="thick" w:color="FECD40"/>
        </w:rPr>
        <w:t>M</w:t>
      </w:r>
      <w:r w:rsidR="00D625FF" w:rsidRPr="0003021E">
        <w:rPr>
          <w:color w:val="000F70"/>
          <w:spacing w:val="-59"/>
          <w:sz w:val="28"/>
          <w:szCs w:val="28"/>
          <w:u w:val="thick" w:color="FECD40"/>
        </w:rPr>
        <w:t xml:space="preserve"> </w:t>
      </w:r>
      <w:r w:rsidR="00D625FF" w:rsidRPr="0003021E">
        <w:rPr>
          <w:color w:val="000F70"/>
          <w:sz w:val="28"/>
          <w:szCs w:val="28"/>
          <w:u w:val="thick" w:color="FECD40"/>
        </w:rPr>
        <w:t>I</w:t>
      </w:r>
      <w:r w:rsidR="00D625FF" w:rsidRPr="0003021E">
        <w:rPr>
          <w:color w:val="000F70"/>
          <w:spacing w:val="-59"/>
          <w:sz w:val="28"/>
          <w:szCs w:val="28"/>
          <w:u w:val="thick" w:color="FECD40"/>
        </w:rPr>
        <w:t xml:space="preserve"> </w:t>
      </w:r>
      <w:r w:rsidR="00D625FF" w:rsidRPr="0003021E">
        <w:rPr>
          <w:color w:val="000F70"/>
          <w:sz w:val="28"/>
          <w:szCs w:val="28"/>
          <w:u w:val="thick" w:color="FECD40"/>
        </w:rPr>
        <w:t>S</w:t>
      </w:r>
      <w:r w:rsidR="00D625FF" w:rsidRPr="0003021E">
        <w:rPr>
          <w:color w:val="000F70"/>
          <w:spacing w:val="-58"/>
          <w:sz w:val="28"/>
          <w:szCs w:val="28"/>
          <w:u w:val="thick" w:color="FECD40"/>
        </w:rPr>
        <w:t xml:space="preserve"> </w:t>
      </w:r>
      <w:r w:rsidR="00D625FF" w:rsidRPr="0003021E">
        <w:rPr>
          <w:color w:val="000F70"/>
          <w:sz w:val="28"/>
          <w:szCs w:val="28"/>
          <w:u w:val="thick" w:color="FECD40"/>
        </w:rPr>
        <w:t>Y</w:t>
      </w:r>
      <w:r w:rsidR="00D625FF" w:rsidRPr="0003021E">
        <w:rPr>
          <w:color w:val="000F70"/>
          <w:spacing w:val="-86"/>
          <w:sz w:val="28"/>
          <w:szCs w:val="28"/>
          <w:u w:val="thick" w:color="FECD40"/>
        </w:rPr>
        <w:t xml:space="preserve"> </w:t>
      </w:r>
      <w:r w:rsidR="00D625FF" w:rsidRPr="0003021E">
        <w:rPr>
          <w:color w:val="000F70"/>
          <w:sz w:val="28"/>
          <w:szCs w:val="28"/>
          <w:u w:val="thick" w:color="FECD40"/>
        </w:rPr>
        <w:t>O</w:t>
      </w:r>
      <w:r w:rsidR="00D625FF" w:rsidRPr="0003021E">
        <w:rPr>
          <w:color w:val="000F70"/>
          <w:spacing w:val="-59"/>
          <w:sz w:val="28"/>
          <w:szCs w:val="28"/>
          <w:u w:val="thick" w:color="FECD40"/>
        </w:rPr>
        <w:t xml:space="preserve"> </w:t>
      </w:r>
      <w:r w:rsidR="00D625FF" w:rsidRPr="0003021E">
        <w:rPr>
          <w:color w:val="000F70"/>
          <w:sz w:val="28"/>
          <w:szCs w:val="28"/>
          <w:u w:val="thick" w:color="FECD40"/>
        </w:rPr>
        <w:t>N</w:t>
      </w:r>
    </w:p>
    <w:p w14:paraId="7805C1EF" w14:textId="7C5C8BB9" w:rsidR="00AE2949" w:rsidRPr="0003021E" w:rsidRDefault="00D625FF" w:rsidP="00CB4485">
      <w:pPr>
        <w:pStyle w:val="Balk1"/>
        <w:spacing w:before="89" w:line="247" w:lineRule="auto"/>
        <w:ind w:left="0" w:right="99"/>
        <w:rPr>
          <w:sz w:val="28"/>
          <w:szCs w:val="28"/>
        </w:rPr>
      </w:pPr>
      <w:r w:rsidRPr="0003021E">
        <w:rPr>
          <w:sz w:val="28"/>
          <w:szCs w:val="28"/>
        </w:rPr>
        <w:br w:type="column"/>
      </w:r>
    </w:p>
    <w:p w14:paraId="0E651734" w14:textId="452BC664" w:rsidR="00AE2949" w:rsidRPr="0003021E" w:rsidRDefault="0003021E" w:rsidP="002255A8">
      <w:pPr>
        <w:pStyle w:val="Balk1"/>
        <w:spacing w:before="89" w:line="247" w:lineRule="auto"/>
        <w:ind w:right="99"/>
        <w:rPr>
          <w:color w:val="000F70"/>
          <w:w w:val="85"/>
          <w:sz w:val="28"/>
          <w:szCs w:val="28"/>
        </w:rPr>
      </w:pPr>
      <w:r>
        <w:rPr>
          <w:color w:val="000F70"/>
          <w:w w:val="90"/>
          <w:sz w:val="28"/>
          <w:szCs w:val="28"/>
        </w:rPr>
        <w:t xml:space="preserve">   </w:t>
      </w:r>
      <w:proofErr w:type="spellStart"/>
      <w:r w:rsidR="00D625FF" w:rsidRPr="0003021E">
        <w:rPr>
          <w:color w:val="000F70"/>
          <w:w w:val="90"/>
          <w:sz w:val="28"/>
          <w:szCs w:val="28"/>
        </w:rPr>
        <w:t>eTwinning</w:t>
      </w:r>
      <w:proofErr w:type="spellEnd"/>
      <w:r w:rsidR="00D625FF" w:rsidRPr="0003021E">
        <w:rPr>
          <w:color w:val="000F70"/>
          <w:w w:val="90"/>
          <w:sz w:val="28"/>
          <w:szCs w:val="28"/>
        </w:rPr>
        <w:t xml:space="preserve"> Okulları; işbirliğine, paylaşmaya ve</w:t>
      </w:r>
      <w:r w:rsidR="00D625FF" w:rsidRPr="0003021E">
        <w:rPr>
          <w:color w:val="000F70"/>
          <w:spacing w:val="-106"/>
          <w:w w:val="90"/>
          <w:sz w:val="28"/>
          <w:szCs w:val="28"/>
        </w:rPr>
        <w:t xml:space="preserve"> </w:t>
      </w:r>
      <w:r w:rsidR="00D625FF" w:rsidRPr="0003021E">
        <w:rPr>
          <w:color w:val="000F70"/>
          <w:w w:val="90"/>
          <w:sz w:val="28"/>
          <w:szCs w:val="28"/>
        </w:rPr>
        <w:t>ekip</w:t>
      </w:r>
      <w:r w:rsidR="00D625FF" w:rsidRPr="0003021E">
        <w:rPr>
          <w:color w:val="000F70"/>
          <w:spacing w:val="-6"/>
          <w:w w:val="90"/>
          <w:sz w:val="28"/>
          <w:szCs w:val="28"/>
        </w:rPr>
        <w:t xml:space="preserve"> </w:t>
      </w:r>
      <w:proofErr w:type="gramStart"/>
      <w:r w:rsidR="00D625FF" w:rsidRPr="0003021E">
        <w:rPr>
          <w:color w:val="000F70"/>
          <w:w w:val="90"/>
          <w:sz w:val="28"/>
          <w:szCs w:val="28"/>
        </w:rPr>
        <w:t>çalışmasına</w:t>
      </w:r>
      <w:r w:rsidR="00D625FF" w:rsidRPr="0003021E">
        <w:rPr>
          <w:color w:val="000F70"/>
          <w:spacing w:val="-5"/>
          <w:w w:val="90"/>
          <w:sz w:val="28"/>
          <w:szCs w:val="28"/>
        </w:rPr>
        <w:t xml:space="preserve"> </w:t>
      </w:r>
      <w:r>
        <w:rPr>
          <w:color w:val="000F70"/>
          <w:spacing w:val="-5"/>
          <w:w w:val="90"/>
          <w:sz w:val="28"/>
          <w:szCs w:val="28"/>
        </w:rPr>
        <w:t xml:space="preserve">        </w:t>
      </w:r>
      <w:r w:rsidR="00D625FF" w:rsidRPr="0003021E">
        <w:rPr>
          <w:color w:val="000F70"/>
          <w:w w:val="90"/>
          <w:sz w:val="28"/>
          <w:szCs w:val="28"/>
        </w:rPr>
        <w:t>güçlü</w:t>
      </w:r>
      <w:proofErr w:type="gramEnd"/>
      <w:r w:rsidR="00D625FF" w:rsidRPr="0003021E">
        <w:rPr>
          <w:color w:val="000F70"/>
          <w:spacing w:val="-5"/>
          <w:w w:val="90"/>
          <w:sz w:val="28"/>
          <w:szCs w:val="28"/>
        </w:rPr>
        <w:t xml:space="preserve"> </w:t>
      </w:r>
      <w:r w:rsidR="00D625FF" w:rsidRPr="0003021E">
        <w:rPr>
          <w:color w:val="000F70"/>
          <w:w w:val="90"/>
          <w:sz w:val="28"/>
          <w:szCs w:val="28"/>
        </w:rPr>
        <w:t>bir</w:t>
      </w:r>
      <w:r w:rsidR="00D625FF" w:rsidRPr="0003021E">
        <w:rPr>
          <w:color w:val="000F70"/>
          <w:spacing w:val="-6"/>
          <w:w w:val="90"/>
          <w:sz w:val="28"/>
          <w:szCs w:val="28"/>
        </w:rPr>
        <w:t xml:space="preserve"> </w:t>
      </w:r>
      <w:r w:rsidR="00D625FF" w:rsidRPr="0003021E">
        <w:rPr>
          <w:color w:val="000F70"/>
          <w:w w:val="90"/>
          <w:sz w:val="28"/>
          <w:szCs w:val="28"/>
        </w:rPr>
        <w:t>bağlılık</w:t>
      </w:r>
      <w:r w:rsidR="00D625FF" w:rsidRPr="0003021E">
        <w:rPr>
          <w:color w:val="000F70"/>
          <w:spacing w:val="-5"/>
          <w:w w:val="90"/>
          <w:sz w:val="28"/>
          <w:szCs w:val="28"/>
        </w:rPr>
        <w:t xml:space="preserve"> </w:t>
      </w:r>
      <w:r w:rsidR="00D625FF" w:rsidRPr="0003021E">
        <w:rPr>
          <w:color w:val="000F70"/>
          <w:w w:val="90"/>
          <w:sz w:val="28"/>
          <w:szCs w:val="28"/>
        </w:rPr>
        <w:t>sergilerler.</w:t>
      </w:r>
    </w:p>
    <w:p w14:paraId="753BAE1E" w14:textId="77777777" w:rsidR="00CB4485" w:rsidRPr="0003021E" w:rsidRDefault="00CB4485">
      <w:pPr>
        <w:pStyle w:val="Balk1"/>
        <w:spacing w:line="247" w:lineRule="auto"/>
        <w:ind w:right="1197"/>
        <w:rPr>
          <w:color w:val="000F70"/>
          <w:w w:val="85"/>
          <w:sz w:val="28"/>
          <w:szCs w:val="28"/>
        </w:rPr>
      </w:pPr>
    </w:p>
    <w:p w14:paraId="35310A87" w14:textId="567ED4FA" w:rsidR="00AE2949" w:rsidRPr="0003021E" w:rsidRDefault="00CB4485" w:rsidP="00634917">
      <w:pPr>
        <w:pStyle w:val="Balk1"/>
        <w:spacing w:line="247" w:lineRule="auto"/>
        <w:ind w:right="1197"/>
        <w:rPr>
          <w:color w:val="000F70"/>
          <w:w w:val="85"/>
          <w:sz w:val="28"/>
          <w:szCs w:val="28"/>
        </w:rPr>
      </w:pPr>
      <w:r w:rsidRPr="0003021E">
        <w:rPr>
          <w:color w:val="000F70"/>
          <w:w w:val="85"/>
          <w:sz w:val="28"/>
          <w:szCs w:val="28"/>
        </w:rPr>
        <w:t xml:space="preserve">Öğretmenler </w:t>
      </w:r>
      <w:proofErr w:type="spellStart"/>
      <w:r w:rsidRPr="0003021E">
        <w:rPr>
          <w:color w:val="000F70"/>
          <w:w w:val="85"/>
          <w:sz w:val="28"/>
          <w:szCs w:val="28"/>
        </w:rPr>
        <w:t>eTwinning</w:t>
      </w:r>
      <w:proofErr w:type="spellEnd"/>
      <w:r w:rsidRPr="0003021E">
        <w:rPr>
          <w:color w:val="000F70"/>
          <w:w w:val="85"/>
          <w:sz w:val="28"/>
          <w:szCs w:val="28"/>
        </w:rPr>
        <w:t xml:space="preserve"> faaliyetlerini planlama ve uygulama noktasında beraber </w:t>
      </w:r>
      <w:proofErr w:type="spellStart"/>
      <w:proofErr w:type="gramStart"/>
      <w:r w:rsidRPr="0003021E">
        <w:rPr>
          <w:color w:val="000F70"/>
          <w:w w:val="85"/>
          <w:sz w:val="28"/>
          <w:szCs w:val="28"/>
        </w:rPr>
        <w:t>çalışırlar.Görev</w:t>
      </w:r>
      <w:proofErr w:type="spellEnd"/>
      <w:proofErr w:type="gramEnd"/>
      <w:r w:rsidRPr="0003021E">
        <w:rPr>
          <w:color w:val="000F70"/>
          <w:w w:val="85"/>
          <w:sz w:val="28"/>
          <w:szCs w:val="28"/>
        </w:rPr>
        <w:t xml:space="preserve"> </w:t>
      </w:r>
      <w:r w:rsidR="00DD610B" w:rsidRPr="0003021E">
        <w:rPr>
          <w:color w:val="000F70"/>
          <w:w w:val="85"/>
          <w:sz w:val="28"/>
          <w:szCs w:val="28"/>
        </w:rPr>
        <w:t>paylaşımı, ekip</w:t>
      </w:r>
      <w:r w:rsidRPr="0003021E">
        <w:rPr>
          <w:color w:val="000F70"/>
          <w:w w:val="85"/>
          <w:sz w:val="28"/>
          <w:szCs w:val="28"/>
        </w:rPr>
        <w:t xml:space="preserve"> </w:t>
      </w:r>
      <w:r w:rsidR="00DD610B" w:rsidRPr="0003021E">
        <w:rPr>
          <w:color w:val="000F70"/>
          <w:w w:val="85"/>
          <w:sz w:val="28"/>
          <w:szCs w:val="28"/>
        </w:rPr>
        <w:t>oluşturma ve</w:t>
      </w:r>
      <w:r w:rsidRPr="0003021E">
        <w:rPr>
          <w:color w:val="000F70"/>
          <w:w w:val="85"/>
          <w:sz w:val="28"/>
          <w:szCs w:val="28"/>
        </w:rPr>
        <w:t xml:space="preserve"> çalışma konusunda bağlılık </w:t>
      </w:r>
      <w:proofErr w:type="spellStart"/>
      <w:r w:rsidRPr="0003021E">
        <w:rPr>
          <w:color w:val="000F70"/>
          <w:w w:val="85"/>
          <w:sz w:val="28"/>
          <w:szCs w:val="28"/>
        </w:rPr>
        <w:t>sergilerler.Okuliçi</w:t>
      </w:r>
      <w:proofErr w:type="spellEnd"/>
      <w:r w:rsidRPr="0003021E">
        <w:rPr>
          <w:color w:val="000F70"/>
          <w:w w:val="85"/>
          <w:sz w:val="28"/>
          <w:szCs w:val="28"/>
        </w:rPr>
        <w:t xml:space="preserve"> ve okul dışı faaliyetlerde </w:t>
      </w:r>
      <w:r w:rsidR="00DD610B" w:rsidRPr="0003021E">
        <w:rPr>
          <w:color w:val="000F70"/>
          <w:w w:val="85"/>
          <w:sz w:val="28"/>
          <w:szCs w:val="28"/>
        </w:rPr>
        <w:t>meslektaşları</w:t>
      </w:r>
      <w:r w:rsidRPr="0003021E">
        <w:rPr>
          <w:color w:val="000F70"/>
          <w:w w:val="85"/>
          <w:sz w:val="28"/>
          <w:szCs w:val="28"/>
        </w:rPr>
        <w:t xml:space="preserve"> ile yenilik-değişim ve çalışmaları </w:t>
      </w:r>
      <w:r w:rsidR="00DD610B" w:rsidRPr="0003021E">
        <w:rPr>
          <w:color w:val="000F70"/>
          <w:w w:val="85"/>
          <w:sz w:val="28"/>
          <w:szCs w:val="28"/>
        </w:rPr>
        <w:t>paylaşırlar. Yaygınlaştırma</w:t>
      </w:r>
      <w:r w:rsidRPr="0003021E">
        <w:rPr>
          <w:color w:val="000F70"/>
          <w:w w:val="85"/>
          <w:sz w:val="28"/>
          <w:szCs w:val="28"/>
        </w:rPr>
        <w:t xml:space="preserve"> faaliyetleri ile yönlendirme görevini </w:t>
      </w:r>
      <w:r w:rsidR="00DD610B" w:rsidRPr="0003021E">
        <w:rPr>
          <w:color w:val="000F70"/>
          <w:w w:val="85"/>
          <w:sz w:val="28"/>
          <w:szCs w:val="28"/>
        </w:rPr>
        <w:t>üstlenirler. Öğretmenler</w:t>
      </w:r>
      <w:r w:rsidRPr="0003021E">
        <w:rPr>
          <w:color w:val="000F70"/>
          <w:w w:val="85"/>
          <w:sz w:val="28"/>
          <w:szCs w:val="28"/>
        </w:rPr>
        <w:t xml:space="preserve"> her alanda birlikte </w:t>
      </w:r>
      <w:r w:rsidR="00DD610B" w:rsidRPr="0003021E">
        <w:rPr>
          <w:color w:val="000F70"/>
          <w:w w:val="85"/>
          <w:sz w:val="28"/>
          <w:szCs w:val="28"/>
        </w:rPr>
        <w:t>çalışır. Güçlü</w:t>
      </w:r>
      <w:r w:rsidRPr="0003021E">
        <w:rPr>
          <w:color w:val="000F70"/>
          <w:w w:val="85"/>
          <w:sz w:val="28"/>
          <w:szCs w:val="28"/>
        </w:rPr>
        <w:t xml:space="preserve"> yö</w:t>
      </w:r>
      <w:r w:rsidR="00634917" w:rsidRPr="0003021E">
        <w:rPr>
          <w:color w:val="000F70"/>
          <w:w w:val="85"/>
          <w:sz w:val="28"/>
          <w:szCs w:val="28"/>
        </w:rPr>
        <w:t xml:space="preserve">nlerini birbirlerine </w:t>
      </w:r>
      <w:proofErr w:type="gramStart"/>
      <w:r w:rsidR="00634917" w:rsidRPr="0003021E">
        <w:rPr>
          <w:color w:val="000F70"/>
          <w:w w:val="85"/>
          <w:sz w:val="28"/>
          <w:szCs w:val="28"/>
        </w:rPr>
        <w:t>entegre</w:t>
      </w:r>
      <w:proofErr w:type="gramEnd"/>
      <w:r w:rsidR="00634917" w:rsidRPr="0003021E">
        <w:rPr>
          <w:color w:val="000F70"/>
          <w:w w:val="85"/>
          <w:sz w:val="28"/>
          <w:szCs w:val="28"/>
        </w:rPr>
        <w:t xml:space="preserve"> ederek daha yaygın ve zengin bir eğitim ortamı hazırlarlar.</w:t>
      </w:r>
    </w:p>
    <w:p w14:paraId="499E3559" w14:textId="77777777" w:rsidR="00AE2949" w:rsidRPr="0003021E" w:rsidRDefault="00AE2949">
      <w:pPr>
        <w:pStyle w:val="Balk1"/>
        <w:spacing w:line="247" w:lineRule="auto"/>
        <w:ind w:right="1197"/>
        <w:rPr>
          <w:color w:val="000F70"/>
          <w:w w:val="85"/>
          <w:sz w:val="28"/>
          <w:szCs w:val="28"/>
        </w:rPr>
      </w:pPr>
    </w:p>
    <w:p w14:paraId="356F98B0" w14:textId="77777777" w:rsidR="00AE2949" w:rsidRPr="0003021E" w:rsidRDefault="00AE2949">
      <w:pPr>
        <w:pStyle w:val="Balk1"/>
        <w:spacing w:line="247" w:lineRule="auto"/>
        <w:ind w:right="1197"/>
        <w:rPr>
          <w:color w:val="000F70"/>
          <w:w w:val="85"/>
          <w:sz w:val="28"/>
          <w:szCs w:val="28"/>
        </w:rPr>
      </w:pPr>
    </w:p>
    <w:p w14:paraId="09B11CBD" w14:textId="77777777" w:rsidR="00AE2949" w:rsidRPr="0003021E" w:rsidRDefault="00AE2949">
      <w:pPr>
        <w:pStyle w:val="Balk1"/>
        <w:spacing w:line="247" w:lineRule="auto"/>
        <w:ind w:right="1197"/>
        <w:rPr>
          <w:color w:val="000F70"/>
          <w:w w:val="85"/>
          <w:sz w:val="28"/>
          <w:szCs w:val="28"/>
        </w:rPr>
      </w:pPr>
    </w:p>
    <w:p w14:paraId="6DAF8F32" w14:textId="08F08A5E" w:rsidR="00AE2949" w:rsidRPr="0003021E" w:rsidRDefault="00D625FF" w:rsidP="002255A8">
      <w:pPr>
        <w:pStyle w:val="Balk1"/>
        <w:spacing w:line="247" w:lineRule="auto"/>
        <w:ind w:right="1197"/>
        <w:rPr>
          <w:color w:val="000F70"/>
          <w:spacing w:val="-3"/>
          <w:w w:val="95"/>
          <w:sz w:val="28"/>
          <w:szCs w:val="28"/>
        </w:rPr>
      </w:pPr>
      <w:proofErr w:type="spellStart"/>
      <w:r w:rsidRPr="0003021E">
        <w:rPr>
          <w:color w:val="000F70"/>
          <w:w w:val="85"/>
          <w:sz w:val="28"/>
          <w:szCs w:val="28"/>
        </w:rPr>
        <w:t>eTwinning</w:t>
      </w:r>
      <w:proofErr w:type="spellEnd"/>
      <w:r w:rsidRPr="0003021E">
        <w:rPr>
          <w:color w:val="000F70"/>
          <w:spacing w:val="1"/>
          <w:w w:val="85"/>
          <w:sz w:val="28"/>
          <w:szCs w:val="28"/>
        </w:rPr>
        <w:t xml:space="preserve"> </w:t>
      </w:r>
      <w:r w:rsidRPr="0003021E">
        <w:rPr>
          <w:color w:val="000F70"/>
          <w:w w:val="85"/>
          <w:sz w:val="28"/>
          <w:szCs w:val="28"/>
        </w:rPr>
        <w:t>Okullarındaki</w:t>
      </w:r>
      <w:r w:rsidRPr="0003021E">
        <w:rPr>
          <w:color w:val="000F70"/>
          <w:spacing w:val="1"/>
          <w:w w:val="85"/>
          <w:sz w:val="28"/>
          <w:szCs w:val="28"/>
        </w:rPr>
        <w:t xml:space="preserve"> </w:t>
      </w:r>
      <w:r w:rsidRPr="0003021E">
        <w:rPr>
          <w:color w:val="000F70"/>
          <w:w w:val="85"/>
          <w:sz w:val="28"/>
          <w:szCs w:val="28"/>
        </w:rPr>
        <w:t>öğrenciler,</w:t>
      </w:r>
      <w:r w:rsidRPr="0003021E">
        <w:rPr>
          <w:color w:val="000F70"/>
          <w:spacing w:val="-100"/>
          <w:w w:val="85"/>
          <w:sz w:val="28"/>
          <w:szCs w:val="28"/>
        </w:rPr>
        <w:t xml:space="preserve"> </w:t>
      </w:r>
      <w:r w:rsidRPr="0003021E">
        <w:rPr>
          <w:color w:val="000F70"/>
          <w:spacing w:val="-3"/>
          <w:w w:val="95"/>
          <w:sz w:val="28"/>
          <w:szCs w:val="28"/>
        </w:rPr>
        <w:t>değişimin</w:t>
      </w:r>
      <w:r w:rsidRPr="0003021E">
        <w:rPr>
          <w:color w:val="000F70"/>
          <w:spacing w:val="-21"/>
          <w:w w:val="95"/>
          <w:sz w:val="28"/>
          <w:szCs w:val="28"/>
        </w:rPr>
        <w:t xml:space="preserve"> </w:t>
      </w:r>
      <w:r w:rsidRPr="0003021E">
        <w:rPr>
          <w:color w:val="000F70"/>
          <w:spacing w:val="-3"/>
          <w:w w:val="95"/>
          <w:sz w:val="28"/>
          <w:szCs w:val="28"/>
        </w:rPr>
        <w:t>temsilcileridir.</w:t>
      </w:r>
    </w:p>
    <w:p w14:paraId="5B1BB7B0" w14:textId="56899C40" w:rsidR="002058D1" w:rsidRPr="0003021E" w:rsidRDefault="00DD610B" w:rsidP="002058D1">
      <w:pPr>
        <w:pStyle w:val="Balk1"/>
        <w:spacing w:line="247" w:lineRule="auto"/>
        <w:ind w:right="1197"/>
        <w:rPr>
          <w:color w:val="000F70"/>
          <w:spacing w:val="-3"/>
          <w:w w:val="95"/>
          <w:sz w:val="28"/>
          <w:szCs w:val="28"/>
        </w:rPr>
      </w:pPr>
      <w:proofErr w:type="spellStart"/>
      <w:r w:rsidRPr="0003021E">
        <w:rPr>
          <w:color w:val="000F70"/>
          <w:spacing w:val="-3"/>
          <w:w w:val="95"/>
          <w:sz w:val="28"/>
          <w:szCs w:val="28"/>
        </w:rPr>
        <w:t>eTwinning</w:t>
      </w:r>
      <w:proofErr w:type="spellEnd"/>
      <w:r w:rsidRPr="0003021E">
        <w:rPr>
          <w:color w:val="000F70"/>
          <w:spacing w:val="-3"/>
          <w:w w:val="95"/>
          <w:sz w:val="28"/>
          <w:szCs w:val="28"/>
        </w:rPr>
        <w:t xml:space="preserve"> okullarında çalışmaların merkezi öğrencilerdir. Değişim ve gelişim için merkezi unsur olarak birlikte hareket </w:t>
      </w:r>
      <w:proofErr w:type="spellStart"/>
      <w:proofErr w:type="gramStart"/>
      <w:r w:rsidRPr="0003021E">
        <w:rPr>
          <w:color w:val="000F70"/>
          <w:spacing w:val="-3"/>
          <w:w w:val="95"/>
          <w:sz w:val="28"/>
          <w:szCs w:val="28"/>
        </w:rPr>
        <w:t>ederler.Ç</w:t>
      </w:r>
      <w:r w:rsidR="0029324A" w:rsidRPr="0003021E">
        <w:rPr>
          <w:color w:val="000F70"/>
          <w:spacing w:val="-3"/>
          <w:w w:val="95"/>
          <w:sz w:val="28"/>
          <w:szCs w:val="28"/>
        </w:rPr>
        <w:t>a</w:t>
      </w:r>
      <w:r w:rsidRPr="0003021E">
        <w:rPr>
          <w:color w:val="000F70"/>
          <w:spacing w:val="-3"/>
          <w:w w:val="95"/>
          <w:sz w:val="28"/>
          <w:szCs w:val="28"/>
        </w:rPr>
        <w:t>lışmal</w:t>
      </w:r>
      <w:r w:rsidR="0029324A" w:rsidRPr="0003021E">
        <w:rPr>
          <w:color w:val="000F70"/>
          <w:spacing w:val="-3"/>
          <w:w w:val="95"/>
          <w:sz w:val="28"/>
          <w:szCs w:val="28"/>
        </w:rPr>
        <w:t>a</w:t>
      </w:r>
      <w:r w:rsidRPr="0003021E">
        <w:rPr>
          <w:color w:val="000F70"/>
          <w:spacing w:val="-3"/>
          <w:w w:val="95"/>
          <w:sz w:val="28"/>
          <w:szCs w:val="28"/>
        </w:rPr>
        <w:t>rın</w:t>
      </w:r>
      <w:proofErr w:type="spellEnd"/>
      <w:proofErr w:type="gramEnd"/>
      <w:r w:rsidRPr="0003021E">
        <w:rPr>
          <w:color w:val="000F70"/>
          <w:spacing w:val="-3"/>
          <w:w w:val="95"/>
          <w:sz w:val="28"/>
          <w:szCs w:val="28"/>
        </w:rPr>
        <w:t xml:space="preserve"> hepsini öğrenciler gerçekleştirir. Öğretmen rehber ve gözlemci bir lider görevini </w:t>
      </w:r>
      <w:proofErr w:type="spellStart"/>
      <w:proofErr w:type="gramStart"/>
      <w:r w:rsidRPr="0003021E">
        <w:rPr>
          <w:color w:val="000F70"/>
          <w:spacing w:val="-3"/>
          <w:w w:val="95"/>
          <w:sz w:val="28"/>
          <w:szCs w:val="28"/>
        </w:rPr>
        <w:t>üstlenir.Yaygınlaştırıcı</w:t>
      </w:r>
      <w:proofErr w:type="gramEnd"/>
      <w:r w:rsidRPr="0003021E">
        <w:rPr>
          <w:color w:val="000F70"/>
          <w:spacing w:val="-3"/>
          <w:w w:val="95"/>
          <w:sz w:val="28"/>
          <w:szCs w:val="28"/>
        </w:rPr>
        <w:t>,gerçekleştirici</w:t>
      </w:r>
      <w:proofErr w:type="spellEnd"/>
      <w:r w:rsidR="002058D1" w:rsidRPr="0003021E">
        <w:rPr>
          <w:color w:val="111E29"/>
          <w:w w:val="85"/>
          <w:sz w:val="28"/>
          <w:szCs w:val="28"/>
        </w:rPr>
        <w:t xml:space="preserve"> </w:t>
      </w:r>
    </w:p>
    <w:p w14:paraId="5162CE1A" w14:textId="0AC85D5F" w:rsidR="002058D1" w:rsidRPr="0003021E" w:rsidRDefault="002058D1" w:rsidP="002058D1">
      <w:pPr>
        <w:pStyle w:val="Balk1"/>
        <w:spacing w:line="247" w:lineRule="auto"/>
        <w:ind w:right="1197"/>
        <w:jc w:val="both"/>
        <w:rPr>
          <w:color w:val="000F70"/>
          <w:spacing w:val="-3"/>
          <w:w w:val="95"/>
          <w:sz w:val="28"/>
          <w:szCs w:val="28"/>
        </w:rPr>
      </w:pPr>
      <w:proofErr w:type="gramStart"/>
      <w:r w:rsidRPr="0003021E">
        <w:rPr>
          <w:color w:val="000F70"/>
          <w:spacing w:val="-3"/>
          <w:w w:val="95"/>
          <w:sz w:val="28"/>
          <w:szCs w:val="28"/>
        </w:rPr>
        <w:t>Öğretmen  ve</w:t>
      </w:r>
      <w:proofErr w:type="gramEnd"/>
      <w:r w:rsidRPr="0003021E">
        <w:rPr>
          <w:color w:val="000F70"/>
          <w:spacing w:val="-3"/>
          <w:w w:val="95"/>
          <w:sz w:val="28"/>
          <w:szCs w:val="28"/>
        </w:rPr>
        <w:t xml:space="preserve"> velilere tanıtıcı unsur öğrencilerdir</w:t>
      </w:r>
    </w:p>
    <w:p w14:paraId="1D3B1571" w14:textId="173BDF2E" w:rsidR="00DD610B" w:rsidRPr="0003021E" w:rsidRDefault="00DD610B" w:rsidP="002058D1">
      <w:pPr>
        <w:pStyle w:val="Balk1"/>
        <w:spacing w:line="247" w:lineRule="auto"/>
        <w:ind w:right="1197"/>
        <w:jc w:val="both"/>
        <w:rPr>
          <w:color w:val="111E29"/>
          <w:w w:val="85"/>
          <w:sz w:val="28"/>
          <w:szCs w:val="28"/>
        </w:rPr>
      </w:pPr>
    </w:p>
    <w:p w14:paraId="1EB536A7" w14:textId="77777777" w:rsidR="00AE2949" w:rsidRPr="0003021E" w:rsidRDefault="00AE2949" w:rsidP="002058D1">
      <w:pPr>
        <w:pStyle w:val="GvdeMetni"/>
        <w:spacing w:before="2"/>
        <w:jc w:val="both"/>
      </w:pPr>
    </w:p>
    <w:p w14:paraId="5E5873BA" w14:textId="77777777" w:rsidR="00AE2949" w:rsidRPr="0003021E" w:rsidRDefault="00AE2949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</w:p>
    <w:p w14:paraId="334C5B95" w14:textId="133AA74E" w:rsidR="00AE2949" w:rsidRPr="0003021E" w:rsidRDefault="0003021E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  <w:r w:rsidRPr="0003021E"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4C311541" wp14:editId="3AECBC35">
            <wp:extent cx="3128210" cy="6448926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10" cy="644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1093F" w14:textId="77777777" w:rsidR="00AE2949" w:rsidRPr="0003021E" w:rsidRDefault="00AE2949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</w:p>
    <w:p w14:paraId="0A6DC875" w14:textId="77777777" w:rsidR="00AE2949" w:rsidRPr="0003021E" w:rsidRDefault="00AE2949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</w:p>
    <w:p w14:paraId="672BA175" w14:textId="65F29D27" w:rsidR="00AE2949" w:rsidRPr="0003021E" w:rsidRDefault="008E3CE4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  <w:r w:rsidRPr="0003021E">
        <w:rPr>
          <w:color w:val="000F70"/>
          <w:spacing w:val="-1"/>
          <w:w w:val="90"/>
          <w:sz w:val="28"/>
          <w:szCs w:val="28"/>
        </w:rPr>
        <w:t xml:space="preserve">                </w:t>
      </w:r>
    </w:p>
    <w:p w14:paraId="5DF2E486" w14:textId="28FE5EE4" w:rsidR="00631ACB" w:rsidRPr="0003021E" w:rsidRDefault="00631ACB" w:rsidP="002058D1">
      <w:pPr>
        <w:pStyle w:val="GvdeMetni"/>
        <w:jc w:val="both"/>
        <w:rPr>
          <w:color w:val="111E29"/>
          <w:w w:val="85"/>
        </w:rPr>
      </w:pPr>
    </w:p>
    <w:p w14:paraId="418B0979" w14:textId="0DF74D16" w:rsidR="00AE2949" w:rsidRPr="0003021E" w:rsidRDefault="00AE2949" w:rsidP="002058D1">
      <w:pPr>
        <w:pStyle w:val="GvdeMetni"/>
        <w:jc w:val="both"/>
        <w:rPr>
          <w:color w:val="111E29"/>
          <w:w w:val="85"/>
        </w:rPr>
      </w:pPr>
    </w:p>
    <w:p w14:paraId="63550E92" w14:textId="511CDF1D" w:rsidR="00AE2949" w:rsidRPr="0003021E" w:rsidRDefault="00AE2949" w:rsidP="002058D1">
      <w:pPr>
        <w:pStyle w:val="GvdeMetni"/>
        <w:jc w:val="both"/>
        <w:rPr>
          <w:color w:val="111E29"/>
          <w:w w:val="85"/>
        </w:rPr>
      </w:pPr>
    </w:p>
    <w:p w14:paraId="5BA840D6" w14:textId="60CC41C2" w:rsidR="00AE2949" w:rsidRPr="0003021E" w:rsidRDefault="00AE2949" w:rsidP="002058D1">
      <w:pPr>
        <w:pStyle w:val="GvdeMetni"/>
        <w:jc w:val="both"/>
        <w:rPr>
          <w:color w:val="111E29"/>
          <w:w w:val="85"/>
        </w:rPr>
      </w:pPr>
    </w:p>
    <w:p w14:paraId="17039E86" w14:textId="00E53581" w:rsidR="00AE2949" w:rsidRPr="0003021E" w:rsidRDefault="00AE2949" w:rsidP="002058D1">
      <w:pPr>
        <w:pStyle w:val="GvdeMetni"/>
        <w:jc w:val="both"/>
        <w:rPr>
          <w:color w:val="111E29"/>
          <w:w w:val="85"/>
        </w:rPr>
      </w:pPr>
    </w:p>
    <w:p w14:paraId="29FBC044" w14:textId="42375C5C" w:rsidR="00F425A3" w:rsidRPr="0003021E" w:rsidRDefault="00F425A3" w:rsidP="002058D1">
      <w:pPr>
        <w:pStyle w:val="Balk1"/>
        <w:spacing w:line="247" w:lineRule="auto"/>
        <w:ind w:left="0"/>
        <w:jc w:val="both"/>
        <w:rPr>
          <w:color w:val="000F70"/>
          <w:spacing w:val="-1"/>
          <w:w w:val="90"/>
          <w:sz w:val="28"/>
          <w:szCs w:val="28"/>
        </w:rPr>
      </w:pPr>
    </w:p>
    <w:p w14:paraId="6E0D6EB4" w14:textId="77777777" w:rsidR="00F425A3" w:rsidRPr="0003021E" w:rsidRDefault="00F425A3" w:rsidP="002058D1">
      <w:pPr>
        <w:pStyle w:val="Balk1"/>
        <w:spacing w:line="247" w:lineRule="auto"/>
        <w:jc w:val="both"/>
        <w:rPr>
          <w:color w:val="000F70"/>
          <w:spacing w:val="-1"/>
          <w:w w:val="90"/>
          <w:sz w:val="28"/>
          <w:szCs w:val="28"/>
        </w:rPr>
      </w:pPr>
    </w:p>
    <w:p w14:paraId="2AFBA917" w14:textId="77777777" w:rsidR="00634917" w:rsidRPr="0003021E" w:rsidRDefault="00634917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13929014" w14:textId="77777777" w:rsidR="00634917" w:rsidRPr="0003021E" w:rsidRDefault="00634917" w:rsidP="002058D1">
      <w:pPr>
        <w:pStyle w:val="Balk1"/>
        <w:spacing w:before="1" w:line="247" w:lineRule="auto"/>
        <w:ind w:left="0"/>
        <w:jc w:val="both"/>
        <w:rPr>
          <w:color w:val="000F70"/>
          <w:w w:val="90"/>
          <w:sz w:val="28"/>
          <w:szCs w:val="28"/>
        </w:rPr>
      </w:pPr>
    </w:p>
    <w:p w14:paraId="78AE15FF" w14:textId="77777777" w:rsidR="00634917" w:rsidRPr="0003021E" w:rsidRDefault="00634917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04ED4808" w14:textId="77777777" w:rsidR="00634917" w:rsidRPr="0003021E" w:rsidRDefault="00634917" w:rsidP="002058D1">
      <w:pPr>
        <w:pStyle w:val="Balk1"/>
        <w:spacing w:before="1" w:line="247" w:lineRule="auto"/>
        <w:ind w:left="0"/>
        <w:jc w:val="both"/>
        <w:rPr>
          <w:color w:val="000F70"/>
          <w:w w:val="90"/>
          <w:sz w:val="28"/>
          <w:szCs w:val="28"/>
        </w:rPr>
      </w:pPr>
    </w:p>
    <w:p w14:paraId="1DF11D4C" w14:textId="77777777" w:rsidR="00634917" w:rsidRPr="0003021E" w:rsidRDefault="00634917" w:rsidP="002058D1">
      <w:pPr>
        <w:pStyle w:val="Balk1"/>
        <w:spacing w:before="1" w:line="247" w:lineRule="auto"/>
        <w:ind w:left="0"/>
        <w:jc w:val="both"/>
        <w:rPr>
          <w:color w:val="000F70"/>
          <w:w w:val="90"/>
          <w:sz w:val="28"/>
          <w:szCs w:val="28"/>
        </w:rPr>
      </w:pPr>
    </w:p>
    <w:p w14:paraId="45FD9D8A" w14:textId="77777777" w:rsidR="00634917" w:rsidRPr="0003021E" w:rsidRDefault="00634917" w:rsidP="002058D1">
      <w:pPr>
        <w:pStyle w:val="Balk1"/>
        <w:spacing w:before="1" w:line="247" w:lineRule="auto"/>
        <w:ind w:left="0"/>
        <w:jc w:val="both"/>
        <w:rPr>
          <w:color w:val="000F70"/>
          <w:w w:val="90"/>
          <w:sz w:val="28"/>
          <w:szCs w:val="28"/>
        </w:rPr>
      </w:pPr>
    </w:p>
    <w:p w14:paraId="0F43FFF4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EBEFCEC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FF9B5F0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4131D0ED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2F28DC8E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4DA1FFDD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5AE197AD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1B84B240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4CB6F207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216FD9E6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5B0720D9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B840BEF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53CAA744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207FB492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5E3F08D9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343556F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9314CAE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3578262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33C95273" w14:textId="77777777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</w:p>
    <w:p w14:paraId="4D6CE2C3" w14:textId="77777777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</w:p>
    <w:p w14:paraId="65443CA3" w14:textId="77777777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</w:p>
    <w:p w14:paraId="05D72557" w14:textId="77777777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</w:p>
    <w:p w14:paraId="77A2C529" w14:textId="77777777" w:rsidR="008E3CE4" w:rsidRPr="0003021E" w:rsidRDefault="008E3CE4" w:rsidP="008E3CE4">
      <w:pPr>
        <w:pStyle w:val="Balk1"/>
        <w:spacing w:before="1"/>
        <w:rPr>
          <w:color w:val="000F70"/>
          <w:w w:val="90"/>
          <w:sz w:val="28"/>
          <w:szCs w:val="28"/>
        </w:rPr>
      </w:pPr>
      <w:proofErr w:type="spellStart"/>
      <w:r w:rsidRPr="0003021E">
        <w:rPr>
          <w:color w:val="000F70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Okulları, diğer okullar için model teşkil ederler.</w:t>
      </w:r>
    </w:p>
    <w:p w14:paraId="0E5D50FF" w14:textId="2CF8FE29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  <w:proofErr w:type="spellStart"/>
      <w:r w:rsidRPr="0003021E">
        <w:rPr>
          <w:color w:val="000F70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okulları yapılan </w:t>
      </w:r>
      <w:proofErr w:type="spellStart"/>
      <w:proofErr w:type="gramStart"/>
      <w:r w:rsidRPr="0003021E">
        <w:rPr>
          <w:color w:val="000F70"/>
          <w:w w:val="90"/>
          <w:sz w:val="28"/>
          <w:szCs w:val="28"/>
        </w:rPr>
        <w:t>projelerle,elde</w:t>
      </w:r>
      <w:proofErr w:type="spellEnd"/>
      <w:proofErr w:type="gramEnd"/>
      <w:r w:rsidRPr="0003021E">
        <w:rPr>
          <w:color w:val="000F70"/>
          <w:w w:val="90"/>
          <w:sz w:val="28"/>
          <w:szCs w:val="28"/>
        </w:rPr>
        <w:t xml:space="preserve"> edilen başarı ve öğrencilerde elde edilen olumlu geri dönütleri kullanıp yaygınlaştırarak bölgesindeki okullar için model </w:t>
      </w:r>
      <w:proofErr w:type="spellStart"/>
      <w:r w:rsidRPr="0003021E">
        <w:rPr>
          <w:color w:val="000F70"/>
          <w:w w:val="90"/>
          <w:sz w:val="28"/>
          <w:szCs w:val="28"/>
        </w:rPr>
        <w:t>rolunu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</w:t>
      </w:r>
      <w:proofErr w:type="spellStart"/>
      <w:r w:rsidRPr="0003021E">
        <w:rPr>
          <w:color w:val="000F70"/>
          <w:w w:val="90"/>
          <w:sz w:val="28"/>
          <w:szCs w:val="28"/>
        </w:rPr>
        <w:t>üstlenirBu</w:t>
      </w:r>
      <w:proofErr w:type="spellEnd"/>
      <w:r w:rsidRPr="0003021E">
        <w:rPr>
          <w:color w:val="000F70"/>
          <w:w w:val="90"/>
          <w:sz w:val="28"/>
          <w:szCs w:val="28"/>
        </w:rPr>
        <w:t xml:space="preserve"> konuda kararlılık </w:t>
      </w:r>
    </w:p>
    <w:p w14:paraId="2505D588" w14:textId="132476E3" w:rsidR="008E3CE4" w:rsidRPr="0003021E" w:rsidRDefault="008E3CE4" w:rsidP="008E3CE4">
      <w:pPr>
        <w:pStyle w:val="Balk1"/>
        <w:ind w:left="0"/>
        <w:rPr>
          <w:color w:val="000F70"/>
          <w:w w:val="90"/>
          <w:sz w:val="28"/>
          <w:szCs w:val="28"/>
        </w:rPr>
      </w:pPr>
      <w:r w:rsidRPr="0003021E">
        <w:rPr>
          <w:color w:val="000F70"/>
          <w:w w:val="90"/>
          <w:sz w:val="28"/>
          <w:szCs w:val="28"/>
        </w:rPr>
        <w:t xml:space="preserve">          </w:t>
      </w:r>
      <w:proofErr w:type="spellStart"/>
      <w:proofErr w:type="gramStart"/>
      <w:r w:rsidRPr="0003021E">
        <w:rPr>
          <w:color w:val="000F70"/>
          <w:w w:val="90"/>
          <w:sz w:val="28"/>
          <w:szCs w:val="28"/>
        </w:rPr>
        <w:t>sergiler.Herkes</w:t>
      </w:r>
      <w:proofErr w:type="spellEnd"/>
      <w:proofErr w:type="gramEnd"/>
      <w:r w:rsidRPr="0003021E">
        <w:rPr>
          <w:color w:val="000F70"/>
          <w:w w:val="90"/>
          <w:sz w:val="28"/>
          <w:szCs w:val="28"/>
        </w:rPr>
        <w:t xml:space="preserve"> için gelişim herkes için eğitim alanında yaygınlaştırma faaliyeti yaparlar.</w:t>
      </w:r>
    </w:p>
    <w:p w14:paraId="6BDD8E3B" w14:textId="77777777" w:rsidR="008E3CE4" w:rsidRPr="0003021E" w:rsidRDefault="008E3CE4" w:rsidP="008E3CE4">
      <w:pPr>
        <w:pStyle w:val="Balk1"/>
        <w:rPr>
          <w:color w:val="000F70"/>
          <w:w w:val="90"/>
          <w:sz w:val="28"/>
          <w:szCs w:val="28"/>
        </w:rPr>
      </w:pPr>
      <w:r w:rsidRPr="0003021E">
        <w:rPr>
          <w:color w:val="000F70"/>
          <w:w w:val="90"/>
          <w:sz w:val="28"/>
          <w:szCs w:val="28"/>
        </w:rPr>
        <w:t xml:space="preserve">Okulların dijital olarak    </w:t>
      </w:r>
      <w:proofErr w:type="spellStart"/>
      <w:proofErr w:type="gramStart"/>
      <w:r w:rsidRPr="0003021E">
        <w:rPr>
          <w:color w:val="000F70"/>
          <w:w w:val="90"/>
          <w:sz w:val="28"/>
          <w:szCs w:val="28"/>
        </w:rPr>
        <w:t>gelişmesi,proje</w:t>
      </w:r>
      <w:proofErr w:type="spellEnd"/>
      <w:proofErr w:type="gramEnd"/>
      <w:r w:rsidRPr="0003021E">
        <w:rPr>
          <w:color w:val="000F70"/>
          <w:w w:val="90"/>
          <w:sz w:val="28"/>
          <w:szCs w:val="28"/>
        </w:rPr>
        <w:t xml:space="preserve"> tabanlı çalışması ve bir üst eviyeye ulaşmaları için ilham verirler</w:t>
      </w:r>
    </w:p>
    <w:p w14:paraId="3F31B4E8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70F5F0CF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26242ECF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55248D8B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7656FF3C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028A96AA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19C2A099" w14:textId="77777777" w:rsidR="002058D1" w:rsidRPr="0003021E" w:rsidRDefault="002058D1" w:rsidP="002058D1">
      <w:pPr>
        <w:pStyle w:val="Balk1"/>
        <w:spacing w:before="1" w:line="247" w:lineRule="auto"/>
        <w:jc w:val="both"/>
        <w:rPr>
          <w:color w:val="000F70"/>
          <w:w w:val="90"/>
          <w:sz w:val="28"/>
          <w:szCs w:val="28"/>
        </w:rPr>
      </w:pPr>
    </w:p>
    <w:p w14:paraId="2F5C2217" w14:textId="0F831160" w:rsidR="00AE2949" w:rsidRPr="0003021E" w:rsidRDefault="00D625FF" w:rsidP="002058D1">
      <w:pPr>
        <w:pStyle w:val="Balk1"/>
        <w:spacing w:before="1" w:line="247" w:lineRule="auto"/>
        <w:jc w:val="both"/>
        <w:rPr>
          <w:color w:val="000F70"/>
          <w:spacing w:val="-1"/>
          <w:w w:val="90"/>
          <w:sz w:val="28"/>
          <w:szCs w:val="28"/>
        </w:rPr>
      </w:pPr>
      <w:proofErr w:type="spellStart"/>
      <w:r w:rsidRPr="0003021E">
        <w:rPr>
          <w:color w:val="000F70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spacing w:val="-13"/>
          <w:w w:val="90"/>
          <w:sz w:val="28"/>
          <w:szCs w:val="28"/>
        </w:rPr>
        <w:t xml:space="preserve"> </w:t>
      </w:r>
      <w:r w:rsidRPr="0003021E">
        <w:rPr>
          <w:color w:val="000F70"/>
          <w:w w:val="90"/>
          <w:sz w:val="28"/>
          <w:szCs w:val="28"/>
        </w:rPr>
        <w:t>Okulları,</w:t>
      </w:r>
      <w:r w:rsidRPr="0003021E">
        <w:rPr>
          <w:color w:val="000F70"/>
          <w:spacing w:val="-14"/>
          <w:w w:val="90"/>
          <w:sz w:val="28"/>
          <w:szCs w:val="28"/>
        </w:rPr>
        <w:t xml:space="preserve"> </w:t>
      </w:r>
      <w:r w:rsidRPr="0003021E">
        <w:rPr>
          <w:color w:val="000F70"/>
          <w:w w:val="90"/>
          <w:sz w:val="28"/>
          <w:szCs w:val="28"/>
        </w:rPr>
        <w:t>kapsayıcı</w:t>
      </w:r>
      <w:r w:rsidRPr="0003021E">
        <w:rPr>
          <w:color w:val="000F70"/>
          <w:spacing w:val="-13"/>
          <w:w w:val="90"/>
          <w:sz w:val="28"/>
          <w:szCs w:val="28"/>
        </w:rPr>
        <w:t xml:space="preserve"> </w:t>
      </w:r>
      <w:r w:rsidRPr="0003021E">
        <w:rPr>
          <w:color w:val="000F70"/>
          <w:w w:val="90"/>
          <w:sz w:val="28"/>
          <w:szCs w:val="28"/>
        </w:rPr>
        <w:t>ve</w:t>
      </w:r>
      <w:r w:rsidRPr="0003021E">
        <w:rPr>
          <w:color w:val="000F70"/>
          <w:spacing w:val="-105"/>
          <w:w w:val="90"/>
          <w:sz w:val="28"/>
          <w:szCs w:val="28"/>
        </w:rPr>
        <w:t xml:space="preserve"> </w:t>
      </w:r>
      <w:r w:rsidRPr="0003021E">
        <w:rPr>
          <w:color w:val="000F70"/>
          <w:spacing w:val="-1"/>
          <w:w w:val="90"/>
          <w:sz w:val="28"/>
          <w:szCs w:val="28"/>
        </w:rPr>
        <w:t>yenilikçi</w:t>
      </w:r>
      <w:r w:rsidRPr="0003021E">
        <w:rPr>
          <w:color w:val="000F70"/>
          <w:spacing w:val="-17"/>
          <w:w w:val="90"/>
          <w:sz w:val="28"/>
          <w:szCs w:val="28"/>
        </w:rPr>
        <w:t xml:space="preserve"> </w:t>
      </w:r>
      <w:r w:rsidRPr="0003021E">
        <w:rPr>
          <w:color w:val="000F70"/>
          <w:spacing w:val="-1"/>
          <w:w w:val="90"/>
          <w:sz w:val="28"/>
          <w:szCs w:val="28"/>
        </w:rPr>
        <w:t>öğrenme</w:t>
      </w:r>
      <w:r w:rsidRPr="0003021E">
        <w:rPr>
          <w:color w:val="000F70"/>
          <w:spacing w:val="-16"/>
          <w:w w:val="90"/>
          <w:sz w:val="28"/>
          <w:szCs w:val="28"/>
        </w:rPr>
        <w:t xml:space="preserve"> </w:t>
      </w:r>
      <w:r w:rsidRPr="0003021E">
        <w:rPr>
          <w:color w:val="000F70"/>
          <w:spacing w:val="-1"/>
          <w:w w:val="90"/>
          <w:sz w:val="28"/>
          <w:szCs w:val="28"/>
        </w:rPr>
        <w:t>kurumlarıdır.</w:t>
      </w:r>
    </w:p>
    <w:p w14:paraId="56E1CDFD" w14:textId="40871CD8" w:rsidR="0029324A" w:rsidRPr="0003021E" w:rsidRDefault="0029324A" w:rsidP="002058D1">
      <w:pPr>
        <w:pStyle w:val="Balk1"/>
        <w:spacing w:before="1" w:line="247" w:lineRule="auto"/>
        <w:jc w:val="both"/>
        <w:rPr>
          <w:sz w:val="28"/>
          <w:szCs w:val="28"/>
        </w:rPr>
      </w:pP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eTwinning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okulu herkesi </w:t>
      </w:r>
      <w:proofErr w:type="spellStart"/>
      <w:proofErr w:type="gramStart"/>
      <w:r w:rsidRPr="0003021E">
        <w:rPr>
          <w:color w:val="000F70"/>
          <w:spacing w:val="-1"/>
          <w:w w:val="90"/>
          <w:sz w:val="28"/>
          <w:szCs w:val="28"/>
        </w:rPr>
        <w:t>kapsayıcıdır.Bütün</w:t>
      </w:r>
      <w:proofErr w:type="spellEnd"/>
      <w:proofErr w:type="gramEnd"/>
      <w:r w:rsidRPr="0003021E">
        <w:rPr>
          <w:color w:val="000F70"/>
          <w:spacing w:val="-1"/>
          <w:w w:val="90"/>
          <w:sz w:val="28"/>
          <w:szCs w:val="28"/>
        </w:rPr>
        <w:t xml:space="preserve"> kültür ,yetenek ve akademik seviyedeki öğrenciler ve topluluklar için bütüncül bir ortam yaratmanın yollarını 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türetirler.eTwinnig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okulu öğretmenleri tüm okulu bir öğrenme organizasyonu 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olark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görür.(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işbirlikçi,öğrenci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merkezli,proje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tabanlı,web2.0 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araçalar</w:t>
      </w:r>
      <w:r w:rsidR="00FC4F11">
        <w:rPr>
          <w:color w:val="000F70"/>
          <w:spacing w:val="-1"/>
          <w:w w:val="90"/>
          <w:sz w:val="28"/>
          <w:szCs w:val="28"/>
        </w:rPr>
        <w:t>ı</w:t>
      </w:r>
      <w:proofErr w:type="spellEnd"/>
      <w:r w:rsidR="00FC4F11">
        <w:rPr>
          <w:color w:val="000F70"/>
          <w:spacing w:val="-1"/>
          <w:w w:val="90"/>
          <w:sz w:val="28"/>
          <w:szCs w:val="28"/>
        </w:rPr>
        <w:t xml:space="preserve"> kullanım vb.</w:t>
      </w:r>
      <w:bookmarkStart w:id="0" w:name="_GoBack"/>
      <w:bookmarkEnd w:id="0"/>
      <w:r w:rsidRPr="0003021E">
        <w:rPr>
          <w:color w:val="000F70"/>
          <w:spacing w:val="-1"/>
          <w:w w:val="90"/>
          <w:sz w:val="28"/>
          <w:szCs w:val="28"/>
        </w:rPr>
        <w:t xml:space="preserve">)Dijital ,çağdaş ve yenilikçi </w:t>
      </w:r>
      <w:proofErr w:type="spellStart"/>
      <w:r w:rsidRPr="0003021E">
        <w:rPr>
          <w:color w:val="000F70"/>
          <w:spacing w:val="-1"/>
          <w:w w:val="90"/>
          <w:sz w:val="28"/>
          <w:szCs w:val="28"/>
        </w:rPr>
        <w:t>pedegolojik</w:t>
      </w:r>
      <w:proofErr w:type="spellEnd"/>
      <w:r w:rsidRPr="0003021E">
        <w:rPr>
          <w:color w:val="000F70"/>
          <w:spacing w:val="-1"/>
          <w:w w:val="90"/>
          <w:sz w:val="28"/>
          <w:szCs w:val="28"/>
        </w:rPr>
        <w:t xml:space="preserve"> modelleri ele alarak müfredata entegre ederek kullanırlar.</w:t>
      </w:r>
    </w:p>
    <w:p w14:paraId="6C59ED9C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27C351EA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728D1099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4D93AC42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155C793F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107313AC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3B09A8F6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309209F0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61358938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2B54DAEB" w14:textId="77777777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5F3E57F0" w14:textId="5DDE1191" w:rsidR="00AE2949" w:rsidRPr="0003021E" w:rsidRDefault="00AE2949" w:rsidP="002058D1">
      <w:pPr>
        <w:spacing w:line="266" w:lineRule="auto"/>
        <w:jc w:val="both"/>
        <w:rPr>
          <w:sz w:val="28"/>
          <w:szCs w:val="28"/>
        </w:rPr>
      </w:pPr>
    </w:p>
    <w:p w14:paraId="09035E67" w14:textId="77777777" w:rsidR="00F425A3" w:rsidRPr="0003021E" w:rsidRDefault="00F425A3" w:rsidP="002058D1">
      <w:pPr>
        <w:spacing w:line="266" w:lineRule="auto"/>
        <w:jc w:val="both"/>
        <w:rPr>
          <w:sz w:val="28"/>
          <w:szCs w:val="28"/>
        </w:rPr>
      </w:pPr>
    </w:p>
    <w:p w14:paraId="61494838" w14:textId="77777777" w:rsidR="00F425A3" w:rsidRPr="0003021E" w:rsidRDefault="00F425A3" w:rsidP="002058D1">
      <w:pPr>
        <w:spacing w:line="266" w:lineRule="auto"/>
        <w:jc w:val="both"/>
        <w:rPr>
          <w:sz w:val="28"/>
          <w:szCs w:val="28"/>
        </w:rPr>
      </w:pPr>
    </w:p>
    <w:p w14:paraId="445A3807" w14:textId="77777777" w:rsidR="00F425A3" w:rsidRPr="0003021E" w:rsidRDefault="00F425A3" w:rsidP="002058D1">
      <w:pPr>
        <w:spacing w:line="266" w:lineRule="auto"/>
        <w:jc w:val="both"/>
        <w:rPr>
          <w:sz w:val="28"/>
          <w:szCs w:val="28"/>
        </w:rPr>
      </w:pPr>
    </w:p>
    <w:p w14:paraId="54244D38" w14:textId="77777777" w:rsidR="00F425A3" w:rsidRPr="0003021E" w:rsidRDefault="00F425A3">
      <w:pPr>
        <w:spacing w:line="266" w:lineRule="auto"/>
        <w:jc w:val="both"/>
        <w:rPr>
          <w:sz w:val="28"/>
          <w:szCs w:val="28"/>
        </w:rPr>
      </w:pPr>
    </w:p>
    <w:p w14:paraId="0FB32DAC" w14:textId="77777777" w:rsidR="00F425A3" w:rsidRPr="0003021E" w:rsidRDefault="00F425A3">
      <w:pPr>
        <w:spacing w:line="266" w:lineRule="auto"/>
        <w:jc w:val="both"/>
        <w:rPr>
          <w:sz w:val="28"/>
          <w:szCs w:val="28"/>
        </w:rPr>
      </w:pPr>
    </w:p>
    <w:p w14:paraId="67EBC82B" w14:textId="77777777" w:rsidR="00F425A3" w:rsidRPr="0003021E" w:rsidRDefault="00F425A3">
      <w:pPr>
        <w:spacing w:line="266" w:lineRule="auto"/>
        <w:jc w:val="both"/>
        <w:rPr>
          <w:sz w:val="28"/>
          <w:szCs w:val="28"/>
        </w:rPr>
      </w:pPr>
    </w:p>
    <w:p w14:paraId="5B6B0BA9" w14:textId="77777777" w:rsidR="00F425A3" w:rsidRPr="0003021E" w:rsidRDefault="00F425A3">
      <w:pPr>
        <w:spacing w:line="266" w:lineRule="auto"/>
        <w:jc w:val="both"/>
        <w:rPr>
          <w:sz w:val="28"/>
          <w:szCs w:val="28"/>
        </w:rPr>
        <w:sectPr w:rsidR="00F425A3" w:rsidRPr="0003021E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Pr="0003021E" w:rsidRDefault="00631ACB">
      <w:pPr>
        <w:pStyle w:val="GvdeMetni"/>
      </w:pPr>
    </w:p>
    <w:p w14:paraId="53646C07" w14:textId="77777777" w:rsidR="00F425A3" w:rsidRPr="0003021E" w:rsidRDefault="00F425A3">
      <w:pPr>
        <w:pStyle w:val="GvdeMetni"/>
      </w:pPr>
    </w:p>
    <w:p w14:paraId="75ABEFCB" w14:textId="77777777" w:rsidR="00631ACB" w:rsidRPr="0003021E" w:rsidRDefault="00631ACB">
      <w:pPr>
        <w:pStyle w:val="GvdeMetni"/>
        <w:spacing w:before="4" w:after="1"/>
      </w:pPr>
    </w:p>
    <w:p w14:paraId="601B35A8" w14:textId="77777777" w:rsidR="00631ACB" w:rsidRPr="0003021E" w:rsidRDefault="00FC4F11">
      <w:pPr>
        <w:tabs>
          <w:tab w:val="left" w:pos="12695"/>
        </w:tabs>
        <w:ind w:left="860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3816BC4F">
          <v:group id="_x0000_s1039" style="width:109.95pt;height:33.05pt;mso-position-horizontal-relative:char;mso-position-vertical-relative:line" coordsize="2199,661">
            <v:shape id="_x0000_s1055" type="#_x0000_t75" style="position:absolute;left:226;width:328;height:216">
              <v:imagedata r:id="rId9" o:title=""/>
            </v:shape>
            <v:shape id="_x0000_s1054" style="position:absolute;top:44;width:193;height:170" coordorigin=",45" coordsize="193,170" o:spt="100" adj="0,,0" path="m67,178l45,169,39,146,24,164,,162r13,21l4,205r23,-6l45,215r2,-25l67,178xm193,88l163,76,156,45,135,70,103,67r18,27l108,124r31,-8l164,137r1,-32l193,88xe" fillcolor="#f3cd4c" stroked="f">
              <v:stroke joinstyle="round"/>
              <v:formulas/>
              <v:path arrowok="t" o:connecttype="segments"/>
            </v:shape>
            <v:shape id="_x0000_s1053" type="#_x0000_t75" style="position:absolute;left:599;top:171;width:125;height:128">
              <v:imagedata r:id="rId10" o:title=""/>
            </v:shape>
            <v:shape id="_x0000_s1052" style="position:absolute;left:269;top:228;width:299;height:432" coordorigin="269,229" coordsize="299,432" path="m408,229r-50,9l409,246r37,16l468,286r4,32l455,346r-36,14l366,363r-64,-8l322,365r37,16l406,396r49,9l424,469r-40,48l334,555r-65,36l327,581r53,-18l429,537r49,-33l473,544r-8,30l447,608r-32,52l444,628r62,-82l561,439r6,-108l527,264,469,234r-61,-5xe" fillcolor="#2b296b" stroked="f">
              <v:path arrowok="t"/>
            </v:shape>
            <v:shape id="_x0000_s1051" style="position:absolute;left:69;top:136;width:286;height:447" coordorigin="70,137" coordsize="286,447" path="m246,137r-43,11l141,195,87,288,70,410r3,106l77,561r5,-73l87,446r9,-27l111,393r42,91l195,542r32,31l240,583,188,511,165,461r1,-54l186,326r38,15l256,350r24,3l297,354,248,319,223,287r-6,-27l221,241r11,-16l255,212r39,l355,237,290,165,246,137xe" fillcolor="#f3cd4c" stroked="f">
              <v:path arrowok="t"/>
            </v:shape>
            <v:shape id="_x0000_s1050" style="position:absolute;left:47;top:160;width:308;height:401" coordorigin="48,160" coordsize="308,401" o:spt="100" adj="0,,0" path="m54,322r-6,46l55,454r13,70l77,561,55,397,54,322xm58,298r-4,7l54,322r4,-24xm236,160r-65,2l103,206,60,280r-2,18l81,249r60,-54l219,166r31,l236,160xm250,166r-31,l287,184r49,34l355,237,333,214,292,183,250,166xe" fillcolor="#f9e4a6" stroked="f">
              <v:stroke joinstyle="round"/>
              <v:formulas/>
              <v:path arrowok="t" o:connecttype="segments"/>
            </v:shape>
            <v:shape id="_x0000_s1049" type="#_x0000_t75" style="position:absolute;left:100;top:392;width:140;height:190">
              <v:imagedata r:id="rId11" o:title=""/>
            </v:shape>
            <v:shape id="_x0000_s1048" type="#_x0000_t75" style="position:absolute;left:637;top:380;width:145;height:148">
              <v:imagedata r:id="rId12" o:title=""/>
            </v:shape>
            <v:shape id="_x0000_s1047" style="position:absolute;left:401;top:228;width:191;height:432" coordorigin="402,229" coordsize="191,432" path="m464,229r-62,l448,230r48,13l538,275r29,56l561,439,506,546r-62,82l415,660r44,-36l512,567r48,-71l591,419r1,-76l564,283,520,246,464,229xe" fillcolor="#8179a1" stroked="f">
              <v:path arrowok="t"/>
            </v:shape>
            <v:shape id="_x0000_s1046" style="position:absolute;left:269;top:503;width:210;height:87" coordorigin="269,504" coordsize="210,87" path="m478,504r-49,33l380,563r-53,18l269,591r62,-7l392,565r82,-37l477,512r1,-8xe" fillcolor="#8179a0" stroked="f">
              <v:path arrowok="t"/>
            </v:shape>
            <v:shape id="_x0000_s1045" type="#_x0000_t75" style="position:absolute;left:831;top:253;width:150;height:164">
              <v:imagedata r:id="rId13" o:title=""/>
            </v:shape>
            <v:shape id="_x0000_s1044" type="#_x0000_t75" style="position:absolute;left:971;top:183;width:479;height:235">
              <v:imagedata r:id="rId14" o:title=""/>
            </v:shape>
            <v:shape id="_x0000_s1043" type="#_x0000_t75" style="position:absolute;left:1490;top:260;width:129;height:156">
              <v:imagedata r:id="rId15" o:title=""/>
            </v:shape>
            <v:shape id="_x0000_s1042" type="#_x0000_t75" style="position:absolute;left:1661;top:260;width:129;height:156">
              <v:imagedata r:id="rId16" o:title=""/>
            </v:shape>
            <v:shape id="_x0000_s1041" style="position:absolute;left:1829;top:198;width:36;height:217" coordorigin="1830,199" coordsize="36,217" o:spt="100" adj="0,,0" path="m1863,263r-31,l1832,416r31,l1863,263xm1857,199r-19,l1830,207r,20l1838,235r19,l1866,227r,-20l1857,199xe" fillcolor="#2b296b" stroked="f">
              <v:stroke joinstyle="round"/>
              <v:formulas/>
              <v:path arrowok="t" o:connecttype="segments"/>
            </v:shape>
            <v:shape id="_x0000_s1040" type="#_x0000_t75" style="position:absolute;left:1905;top:260;width:293;height:234">
              <v:imagedata r:id="rId17" o:title=""/>
            </v:shape>
            <w10:wrap type="none"/>
            <w10:anchorlock/>
          </v:group>
        </w:pict>
      </w:r>
      <w:r w:rsidR="00D625FF" w:rsidRPr="0003021E">
        <w:rPr>
          <w:sz w:val="28"/>
          <w:szCs w:val="28"/>
        </w:rPr>
        <w:tab/>
      </w:r>
      <w:r>
        <w:rPr>
          <w:position w:val="3"/>
          <w:sz w:val="28"/>
          <w:szCs w:val="28"/>
        </w:rPr>
      </w:r>
      <w:r>
        <w:rPr>
          <w:position w:val="3"/>
          <w:sz w:val="28"/>
          <w:szCs w:val="28"/>
        </w:rPr>
        <w:pict w14:anchorId="30A0512E">
          <v:group id="_x0000_s1029" style="width:45.25pt;height:30.15pt;mso-position-horizontal-relative:char;mso-position-vertical-relative:line" coordsize="905,603">
            <v:rect id="_x0000_s1038" style="position:absolute;width:905;height:603" fillcolor="#06509f" stroked="f"/>
            <v:shape id="_x0000_s1037" style="position:absolute;left:420;top:72;width:63;height:60" coordorigin="421,72" coordsize="63,60" path="m452,72r-7,23l421,95r19,14l433,131r19,-14l471,131r-7,-22l483,95r-24,l452,72xe" fillcolor="#fcee20" stroked="f">
              <v:path arrowok="t"/>
            </v:shape>
            <v:shape id="_x0000_s1036" type="#_x0000_t75" style="position:absolute;left:249;top:98;width:135;height:132">
              <v:imagedata r:id="rId18" o:title=""/>
            </v:shape>
            <v:shape id="_x0000_s1035" style="position:absolute;left:223;top:269;width:63;height:60" coordorigin="223,270" coordsize="63,60" path="m254,270r-7,22l223,292r20,14l235,329r19,-14l273,329r-7,-23l286,292r-24,l254,270xe" fillcolor="#fcee20" stroked="f">
              <v:path arrowok="t"/>
            </v:shape>
            <v:shape id="_x0000_s1034" type="#_x0000_t75" style="position:absolute;left:249;top:368;width:135;height:132">
              <v:imagedata r:id="rId19" o:title=""/>
            </v:shape>
            <v:shape id="_x0000_s1033" style="position:absolute;left:420;top:467;width:63;height:60" coordorigin="421,467" coordsize="63,60" path="m452,467r-7,23l421,490r19,14l433,526r19,-14l471,526r-7,-22l483,490r-24,l452,467xe" fillcolor="#fcee20" stroked="f">
              <v:path arrowok="t"/>
            </v:shape>
            <v:shape id="_x0000_s1032" type="#_x0000_t75" style="position:absolute;left:519;top:368;width:135;height:132">
              <v:imagedata r:id="rId20" o:title=""/>
            </v:shape>
            <v:shape id="_x0000_s1031" style="position:absolute;left:617;top:269;width:63;height:60" coordorigin="618,269" coordsize="63,60" path="m649,269r-7,23l618,292r19,14l630,329r19,-14l668,329r-7,-23l680,292r-24,l649,269xe" fillcolor="#fcee20" stroked="f">
              <v:path arrowok="t"/>
            </v:shape>
            <v:shape id="_x0000_s1030" type="#_x0000_t75" style="position:absolute;left:519;top:98;width:135;height:132">
              <v:imagedata r:id="rId21" o:title=""/>
            </v:shape>
            <w10:wrap type="none"/>
            <w10:anchorlock/>
          </v:group>
        </w:pict>
      </w:r>
      <w:r w:rsidR="00D625FF" w:rsidRPr="0003021E">
        <w:rPr>
          <w:rFonts w:ascii="Times New Roman"/>
          <w:spacing w:val="48"/>
          <w:position w:val="3"/>
          <w:sz w:val="28"/>
          <w:szCs w:val="28"/>
        </w:rPr>
        <w:t xml:space="preserve"> </w:t>
      </w:r>
      <w:r w:rsidR="00D625FF" w:rsidRPr="0003021E">
        <w:rPr>
          <w:noProof/>
          <w:spacing w:val="48"/>
          <w:position w:val="12"/>
          <w:sz w:val="28"/>
          <w:szCs w:val="28"/>
          <w:lang w:eastAsia="tr-TR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Pr="0003021E" w:rsidRDefault="00631ACB">
      <w:pPr>
        <w:pStyle w:val="GvdeMetni"/>
        <w:spacing w:before="1"/>
      </w:pPr>
    </w:p>
    <w:p w14:paraId="34E6F619" w14:textId="4B5EC92F" w:rsidR="00631ACB" w:rsidRPr="0003021E" w:rsidRDefault="00D625FF">
      <w:pPr>
        <w:spacing w:before="92"/>
        <w:ind w:left="1559"/>
        <w:rPr>
          <w:sz w:val="28"/>
          <w:szCs w:val="28"/>
        </w:rPr>
      </w:pPr>
      <w:proofErr w:type="spellStart"/>
      <w:r w:rsidRPr="0003021E">
        <w:rPr>
          <w:color w:val="00405C"/>
          <w:w w:val="90"/>
          <w:sz w:val="28"/>
          <w:szCs w:val="28"/>
        </w:rPr>
        <w:t>European</w:t>
      </w:r>
      <w:proofErr w:type="spellEnd"/>
      <w:r w:rsidRPr="0003021E">
        <w:rPr>
          <w:color w:val="00405C"/>
          <w:spacing w:val="39"/>
          <w:w w:val="90"/>
          <w:sz w:val="28"/>
          <w:szCs w:val="28"/>
        </w:rPr>
        <w:t xml:space="preserve"> </w:t>
      </w:r>
      <w:r w:rsidRPr="0003021E">
        <w:rPr>
          <w:color w:val="00405C"/>
          <w:w w:val="90"/>
          <w:sz w:val="28"/>
          <w:szCs w:val="28"/>
        </w:rPr>
        <w:t>School</w:t>
      </w:r>
      <w:r w:rsidRPr="0003021E">
        <w:rPr>
          <w:color w:val="00405C"/>
          <w:spacing w:val="39"/>
          <w:w w:val="90"/>
          <w:sz w:val="28"/>
          <w:szCs w:val="28"/>
        </w:rPr>
        <w:t xml:space="preserve"> </w:t>
      </w:r>
      <w:proofErr w:type="spellStart"/>
      <w:r w:rsidRPr="0003021E">
        <w:rPr>
          <w:color w:val="00405C"/>
          <w:w w:val="90"/>
          <w:sz w:val="28"/>
          <w:szCs w:val="28"/>
        </w:rPr>
        <w:t>Education</w:t>
      </w:r>
      <w:proofErr w:type="spellEnd"/>
      <w:r w:rsidRPr="0003021E">
        <w:rPr>
          <w:color w:val="00405C"/>
          <w:spacing w:val="39"/>
          <w:w w:val="90"/>
          <w:sz w:val="28"/>
          <w:szCs w:val="28"/>
        </w:rPr>
        <w:t xml:space="preserve"> </w:t>
      </w:r>
      <w:r w:rsidRPr="0003021E">
        <w:rPr>
          <w:color w:val="00405C"/>
          <w:w w:val="90"/>
          <w:sz w:val="28"/>
          <w:szCs w:val="28"/>
        </w:rPr>
        <w:t>Platform</w:t>
      </w:r>
      <w:r w:rsidRPr="0003021E">
        <w:rPr>
          <w:color w:val="00405C"/>
          <w:spacing w:val="39"/>
          <w:w w:val="90"/>
          <w:sz w:val="28"/>
          <w:szCs w:val="28"/>
        </w:rPr>
        <w:t xml:space="preserve"> </w:t>
      </w:r>
      <w:r w:rsidRPr="0003021E">
        <w:rPr>
          <w:color w:val="00405C"/>
          <w:w w:val="90"/>
          <w:sz w:val="28"/>
          <w:szCs w:val="28"/>
        </w:rPr>
        <w:t>-</w:t>
      </w:r>
      <w:r w:rsidRPr="0003021E">
        <w:rPr>
          <w:color w:val="00405C"/>
          <w:spacing w:val="40"/>
          <w:w w:val="90"/>
          <w:sz w:val="28"/>
          <w:szCs w:val="28"/>
        </w:rPr>
        <w:t xml:space="preserve"> </w:t>
      </w:r>
      <w:hyperlink r:id="rId23">
        <w:r w:rsidRPr="0003021E">
          <w:rPr>
            <w:color w:val="00405C"/>
            <w:w w:val="90"/>
            <w:sz w:val="28"/>
            <w:szCs w:val="28"/>
          </w:rPr>
          <w:t>www.school-education.ec.europa.eu</w:t>
        </w:r>
      </w:hyperlink>
    </w:p>
    <w:sectPr w:rsidR="00631ACB" w:rsidRPr="0003021E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ACB"/>
    <w:rsid w:val="0003021E"/>
    <w:rsid w:val="00083600"/>
    <w:rsid w:val="002058D1"/>
    <w:rsid w:val="002255A8"/>
    <w:rsid w:val="0029324A"/>
    <w:rsid w:val="00631ACB"/>
    <w:rsid w:val="00634917"/>
    <w:rsid w:val="00723A73"/>
    <w:rsid w:val="007A3AF2"/>
    <w:rsid w:val="008E3CE4"/>
    <w:rsid w:val="00AC5645"/>
    <w:rsid w:val="00AE2949"/>
    <w:rsid w:val="00CB4485"/>
    <w:rsid w:val="00D625FF"/>
    <w:rsid w:val="00DD610B"/>
    <w:rsid w:val="00F425A3"/>
    <w:rsid w:val="00FC4F1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02E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44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485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44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485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school-education.ec.europa.e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FFD-8CFA-4077-B248-A6AD1BB0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</dc:creator>
  <cp:lastModifiedBy>Aidata</cp:lastModifiedBy>
  <cp:revision>5</cp:revision>
  <cp:lastPrinted>2023-01-19T08:44:00Z</cp:lastPrinted>
  <dcterms:created xsi:type="dcterms:W3CDTF">2023-01-19T07:49:00Z</dcterms:created>
  <dcterms:modified xsi:type="dcterms:W3CDTF">2023-01-19T08:53:00Z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